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C1" w:rsidRDefault="003959C1" w:rsidP="00EB4AD1">
      <w:pPr>
        <w:spacing w:line="360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3959C1" w:rsidRDefault="003959C1" w:rsidP="00EB4AD1">
      <w:pPr>
        <w:spacing w:line="360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</w:t>
      </w:r>
      <w:r w:rsidR="00100CFE">
        <w:rPr>
          <w:sz w:val="28"/>
          <w:szCs w:val="28"/>
        </w:rPr>
        <w:t xml:space="preserve">ния «Деревня </w:t>
      </w:r>
      <w:proofErr w:type="spellStart"/>
      <w:r w:rsidR="00100CFE">
        <w:rPr>
          <w:sz w:val="28"/>
          <w:szCs w:val="28"/>
        </w:rPr>
        <w:t>Радождево</w:t>
      </w:r>
      <w:proofErr w:type="spellEnd"/>
      <w:r w:rsidR="00100CFE">
        <w:rPr>
          <w:sz w:val="28"/>
          <w:szCs w:val="28"/>
        </w:rPr>
        <w:t>» за 2019</w:t>
      </w:r>
      <w:r>
        <w:rPr>
          <w:sz w:val="28"/>
          <w:szCs w:val="28"/>
        </w:rPr>
        <w:t>год</w:t>
      </w:r>
    </w:p>
    <w:p w:rsidR="00E93151" w:rsidRDefault="00E93151" w:rsidP="00EB4AD1">
      <w:pPr>
        <w:spacing w:line="360" w:lineRule="auto"/>
        <w:ind w:left="-284" w:firstLine="368"/>
        <w:jc w:val="both"/>
        <w:rPr>
          <w:sz w:val="28"/>
          <w:szCs w:val="28"/>
        </w:rPr>
      </w:pPr>
    </w:p>
    <w:p w:rsidR="00E93151" w:rsidRDefault="00E93151" w:rsidP="00EB4AD1">
      <w:pPr>
        <w:spacing w:line="360" w:lineRule="auto"/>
        <w:ind w:left="-284" w:firstLine="368"/>
        <w:jc w:val="both"/>
        <w:rPr>
          <w:sz w:val="28"/>
          <w:szCs w:val="28"/>
        </w:rPr>
      </w:pPr>
      <w:r w:rsidRPr="00E93151">
        <w:rPr>
          <w:sz w:val="28"/>
          <w:szCs w:val="28"/>
        </w:rPr>
        <w:t xml:space="preserve">Добрый день, уважаемые </w:t>
      </w:r>
      <w:r>
        <w:rPr>
          <w:sz w:val="28"/>
          <w:szCs w:val="28"/>
        </w:rPr>
        <w:t>односельчане</w:t>
      </w:r>
      <w:r w:rsidRPr="00E93151">
        <w:rPr>
          <w:sz w:val="28"/>
          <w:szCs w:val="28"/>
        </w:rPr>
        <w:t>! В соответствии c действующим федеральным законодательством - главы сельских поселений ежегодно отчитываются перед населением о проделанной работе.</w:t>
      </w:r>
    </w:p>
    <w:p w:rsidR="003959C1" w:rsidRDefault="003959C1" w:rsidP="00EB4AD1">
      <w:pPr>
        <w:spacing w:line="360" w:lineRule="auto"/>
        <w:ind w:left="-284"/>
        <w:jc w:val="center"/>
        <w:rPr>
          <w:sz w:val="28"/>
          <w:szCs w:val="28"/>
        </w:rPr>
      </w:pPr>
    </w:p>
    <w:p w:rsidR="003959C1" w:rsidRPr="00427D1E" w:rsidRDefault="00427D1E" w:rsidP="00427D1E">
      <w:pPr>
        <w:shd w:val="clear" w:color="auto" w:fill="FFFFFF"/>
        <w:spacing w:line="360" w:lineRule="auto"/>
        <w:ind w:left="-284" w:firstLine="368"/>
        <w:jc w:val="both"/>
        <w:rPr>
          <w:sz w:val="28"/>
          <w:szCs w:val="28"/>
        </w:rPr>
      </w:pPr>
      <w:r w:rsidRPr="00427D1E">
        <w:rPr>
          <w:sz w:val="28"/>
          <w:szCs w:val="28"/>
        </w:rPr>
        <w:t xml:space="preserve">В нашем поселении они проводятся ежегодно и сегодня я представляю </w:t>
      </w:r>
      <w:proofErr w:type="gramStart"/>
      <w:r w:rsidRPr="00427D1E">
        <w:rPr>
          <w:sz w:val="28"/>
          <w:szCs w:val="28"/>
        </w:rPr>
        <w:t>вам  отчет</w:t>
      </w:r>
      <w:proofErr w:type="gramEnd"/>
      <w:r w:rsidRPr="00427D1E">
        <w:rPr>
          <w:sz w:val="28"/>
          <w:szCs w:val="28"/>
        </w:rPr>
        <w:t xml:space="preserve">  </w:t>
      </w:r>
      <w:r w:rsidR="00100CFE">
        <w:rPr>
          <w:sz w:val="28"/>
          <w:szCs w:val="28"/>
        </w:rPr>
        <w:t>за 2019</w:t>
      </w:r>
      <w:r w:rsidRPr="00427D1E">
        <w:rPr>
          <w:sz w:val="28"/>
          <w:szCs w:val="28"/>
        </w:rPr>
        <w:t xml:space="preserve"> год, в котором постараюсь отразить деятельность администрации, обозначить проблемные вопросы и пути их решения. Такая форма взаимодействия с общественностью, жителями, на мой взгляд, очень важна и эффективна.</w:t>
      </w:r>
    </w:p>
    <w:p w:rsidR="003959C1" w:rsidRDefault="003959C1" w:rsidP="00EB4AD1">
      <w:pPr>
        <w:spacing w:line="360" w:lineRule="auto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администрации СП «Деревня </w:t>
      </w:r>
      <w:proofErr w:type="spellStart"/>
      <w:r>
        <w:rPr>
          <w:sz w:val="28"/>
          <w:szCs w:val="28"/>
        </w:rPr>
        <w:t>Радождево</w:t>
      </w:r>
      <w:proofErr w:type="spellEnd"/>
      <w:proofErr w:type="gramStart"/>
      <w:r>
        <w:rPr>
          <w:sz w:val="28"/>
          <w:szCs w:val="28"/>
        </w:rPr>
        <w:t>»,  Сельской</w:t>
      </w:r>
      <w:proofErr w:type="gramEnd"/>
      <w:r>
        <w:rPr>
          <w:sz w:val="28"/>
          <w:szCs w:val="28"/>
        </w:rPr>
        <w:t xml:space="preserve"> Думы проводится в соответствии с законодательством Российской Федерации, Калужской области, Уставом сельского  поселения «Деревня </w:t>
      </w:r>
      <w:proofErr w:type="spellStart"/>
      <w:r>
        <w:rPr>
          <w:sz w:val="28"/>
          <w:szCs w:val="28"/>
        </w:rPr>
        <w:t>Радождево</w:t>
      </w:r>
      <w:proofErr w:type="spellEnd"/>
      <w:r>
        <w:rPr>
          <w:sz w:val="28"/>
          <w:szCs w:val="28"/>
        </w:rPr>
        <w:t>». Основным законом, в соответствии с которым строится работа органов местного самоуправления сельского поселения, является Федеральный закон от 06.10.2003 № 131-ФЗ «Об общих принципах организации местного самоуправления в Российской Федерации», которым определены полномочия органов местного самоуправления по решению вопросов местного значения.</w:t>
      </w:r>
      <w:r w:rsidR="00620FF4">
        <w:rPr>
          <w:sz w:val="28"/>
          <w:szCs w:val="28"/>
        </w:rPr>
        <w:t xml:space="preserve"> </w:t>
      </w:r>
    </w:p>
    <w:p w:rsidR="00620FF4" w:rsidRPr="00620FF4" w:rsidRDefault="00620FF4" w:rsidP="00C81C76">
      <w:pPr>
        <w:spacing w:line="360" w:lineRule="auto"/>
        <w:ind w:left="-284" w:firstLine="708"/>
        <w:jc w:val="both"/>
        <w:rPr>
          <w:sz w:val="28"/>
          <w:szCs w:val="28"/>
        </w:rPr>
      </w:pPr>
      <w:r w:rsidRPr="00620FF4">
        <w:rPr>
          <w:sz w:val="28"/>
          <w:szCs w:val="28"/>
        </w:rPr>
        <w:t>Для информирования населения о деятельности администрации поселения используется официальный сайт администрации</w:t>
      </w:r>
      <w:r>
        <w:rPr>
          <w:sz w:val="28"/>
          <w:szCs w:val="28"/>
        </w:rPr>
        <w:t xml:space="preserve"> МР «</w:t>
      </w:r>
      <w:proofErr w:type="spellStart"/>
      <w:r>
        <w:rPr>
          <w:sz w:val="28"/>
          <w:szCs w:val="28"/>
        </w:rPr>
        <w:t>Сухиничский</w:t>
      </w:r>
      <w:proofErr w:type="spellEnd"/>
      <w:r>
        <w:rPr>
          <w:sz w:val="28"/>
          <w:szCs w:val="28"/>
        </w:rPr>
        <w:t xml:space="preserve"> район» в разделе сельские поселения</w:t>
      </w:r>
      <w:r w:rsidRPr="00620FF4">
        <w:rPr>
          <w:sz w:val="28"/>
          <w:szCs w:val="28"/>
        </w:rPr>
        <w:t>, где размещаются нормативные документы, информация по благоустройству наших территорий и о всех мероприятиях, проводимых в поселении.</w:t>
      </w:r>
      <w:r>
        <w:rPr>
          <w:sz w:val="28"/>
          <w:szCs w:val="28"/>
        </w:rPr>
        <w:t xml:space="preserve"> </w:t>
      </w:r>
      <w:r w:rsidRPr="00620FF4">
        <w:rPr>
          <w:sz w:val="28"/>
          <w:szCs w:val="28"/>
        </w:rPr>
        <w:t xml:space="preserve"> Для обнародования нормативных правовых актов используются </w:t>
      </w:r>
      <w:proofErr w:type="gramStart"/>
      <w:r w:rsidRPr="00620FF4">
        <w:rPr>
          <w:sz w:val="28"/>
          <w:szCs w:val="28"/>
        </w:rPr>
        <w:t>информационные стенды</w:t>
      </w:r>
      <w:proofErr w:type="gramEnd"/>
      <w:r w:rsidRPr="00620FF4">
        <w:rPr>
          <w:sz w:val="28"/>
          <w:szCs w:val="28"/>
        </w:rPr>
        <w:t xml:space="preserve"> и нужная информация размещается в районной газете «</w:t>
      </w:r>
      <w:r>
        <w:rPr>
          <w:sz w:val="28"/>
          <w:szCs w:val="28"/>
        </w:rPr>
        <w:t>Организатор</w:t>
      </w:r>
      <w:r w:rsidRPr="00620FF4">
        <w:rPr>
          <w:sz w:val="28"/>
          <w:szCs w:val="28"/>
        </w:rPr>
        <w:t>».</w:t>
      </w:r>
    </w:p>
    <w:p w:rsidR="00620FF4" w:rsidRPr="00620FF4" w:rsidRDefault="00620FF4" w:rsidP="00C81C76">
      <w:pPr>
        <w:spacing w:line="360" w:lineRule="auto"/>
        <w:ind w:left="-284" w:firstLine="708"/>
        <w:jc w:val="both"/>
        <w:rPr>
          <w:sz w:val="28"/>
          <w:szCs w:val="28"/>
        </w:rPr>
      </w:pPr>
      <w:r w:rsidRPr="00620FF4">
        <w:rPr>
          <w:sz w:val="28"/>
          <w:szCs w:val="28"/>
        </w:rPr>
        <w:t xml:space="preserve">По регламенту администрация сельского поселения выдает </w:t>
      </w:r>
      <w:r w:rsidR="00C81C76">
        <w:rPr>
          <w:sz w:val="28"/>
          <w:szCs w:val="28"/>
        </w:rPr>
        <w:t>справ</w:t>
      </w:r>
      <w:r w:rsidRPr="00620FF4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427D1E">
        <w:rPr>
          <w:sz w:val="28"/>
          <w:szCs w:val="28"/>
        </w:rPr>
        <w:t xml:space="preserve"> и выпис</w:t>
      </w:r>
      <w:r w:rsidRPr="00620FF4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620FF4">
        <w:rPr>
          <w:sz w:val="28"/>
          <w:szCs w:val="28"/>
        </w:rPr>
        <w:t xml:space="preserve"> </w:t>
      </w:r>
      <w:proofErr w:type="gramStart"/>
      <w:r w:rsidRPr="00620FF4">
        <w:rPr>
          <w:sz w:val="28"/>
          <w:szCs w:val="28"/>
        </w:rPr>
        <w:t>из домовой</w:t>
      </w:r>
      <w:proofErr w:type="gramEnd"/>
      <w:r w:rsidRPr="00620FF4">
        <w:rPr>
          <w:sz w:val="28"/>
          <w:szCs w:val="28"/>
        </w:rPr>
        <w:t xml:space="preserve"> и </w:t>
      </w:r>
      <w:proofErr w:type="spellStart"/>
      <w:r w:rsidRPr="00620FF4">
        <w:rPr>
          <w:sz w:val="28"/>
          <w:szCs w:val="28"/>
        </w:rPr>
        <w:t>похозяйственных</w:t>
      </w:r>
      <w:proofErr w:type="spellEnd"/>
      <w:r w:rsidRPr="00620FF4">
        <w:rPr>
          <w:sz w:val="28"/>
          <w:szCs w:val="28"/>
        </w:rPr>
        <w:t xml:space="preserve"> книг. Наибольший удельный вес занимают справки о составе семьи и </w:t>
      </w:r>
      <w:proofErr w:type="gramStart"/>
      <w:r w:rsidRPr="00620FF4">
        <w:rPr>
          <w:sz w:val="28"/>
          <w:szCs w:val="28"/>
        </w:rPr>
        <w:t>ли</w:t>
      </w:r>
      <w:r>
        <w:rPr>
          <w:sz w:val="28"/>
          <w:szCs w:val="28"/>
        </w:rPr>
        <w:t>цах</w:t>
      </w:r>
      <w:proofErr w:type="gramEnd"/>
      <w:r w:rsidR="00427D1E">
        <w:rPr>
          <w:sz w:val="28"/>
          <w:szCs w:val="28"/>
        </w:rPr>
        <w:t xml:space="preserve"> </w:t>
      </w:r>
      <w:r w:rsidRPr="00620FF4">
        <w:rPr>
          <w:sz w:val="28"/>
          <w:szCs w:val="28"/>
        </w:rPr>
        <w:t xml:space="preserve">зарегистрированных по месту </w:t>
      </w:r>
      <w:r w:rsidRPr="00620FF4">
        <w:rPr>
          <w:sz w:val="28"/>
          <w:szCs w:val="28"/>
        </w:rPr>
        <w:lastRenderedPageBreak/>
        <w:t>жительства заявителя, которые используются для получения жилищно-коммунальных льгот, детских пособий, получения «материнского капитала».</w:t>
      </w:r>
    </w:p>
    <w:p w:rsidR="00620FF4" w:rsidRDefault="00620FF4" w:rsidP="00C81C76">
      <w:pPr>
        <w:spacing w:line="360" w:lineRule="auto"/>
        <w:ind w:left="-284" w:firstLine="708"/>
        <w:jc w:val="both"/>
        <w:rPr>
          <w:sz w:val="28"/>
          <w:szCs w:val="28"/>
        </w:rPr>
      </w:pPr>
      <w:r w:rsidRPr="00620FF4">
        <w:rPr>
          <w:sz w:val="28"/>
          <w:szCs w:val="28"/>
        </w:rPr>
        <w:t>По запросам правоохранительных органов и других з</w:t>
      </w:r>
      <w:r>
        <w:rPr>
          <w:sz w:val="28"/>
          <w:szCs w:val="28"/>
        </w:rPr>
        <w:t xml:space="preserve">аинтересованных ведомств, </w:t>
      </w:r>
      <w:proofErr w:type="gramStart"/>
      <w:r>
        <w:rPr>
          <w:sz w:val="28"/>
          <w:szCs w:val="28"/>
        </w:rPr>
        <w:t>выдаются</w:t>
      </w:r>
      <w:r w:rsidRPr="00620FF4">
        <w:rPr>
          <w:sz w:val="28"/>
          <w:szCs w:val="28"/>
        </w:rPr>
        <w:t xml:space="preserve">  характеристик</w:t>
      </w:r>
      <w:r>
        <w:rPr>
          <w:sz w:val="28"/>
          <w:szCs w:val="28"/>
        </w:rPr>
        <w:t>и</w:t>
      </w:r>
      <w:proofErr w:type="gramEnd"/>
      <w:r w:rsidRPr="00620FF4">
        <w:rPr>
          <w:sz w:val="28"/>
          <w:szCs w:val="28"/>
        </w:rPr>
        <w:t>.</w:t>
      </w:r>
    </w:p>
    <w:p w:rsidR="00620FF4" w:rsidRDefault="00427D1E" w:rsidP="00100CFE">
      <w:pPr>
        <w:spacing w:line="360" w:lineRule="auto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администрацией сельского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воинской службе»</w:t>
      </w:r>
      <w:r w:rsidR="008E280D">
        <w:rPr>
          <w:sz w:val="28"/>
          <w:szCs w:val="28"/>
        </w:rPr>
        <w:t xml:space="preserve">. На территории сельского </w:t>
      </w:r>
      <w:r>
        <w:rPr>
          <w:sz w:val="28"/>
          <w:szCs w:val="28"/>
        </w:rPr>
        <w:t>поселения на воинском учете состоит</w:t>
      </w:r>
      <w:r w:rsidR="00100CFE">
        <w:rPr>
          <w:sz w:val="28"/>
          <w:szCs w:val="28"/>
        </w:rPr>
        <w:t xml:space="preserve"> 49 человек за 2019</w:t>
      </w:r>
      <w:r w:rsidR="008E280D">
        <w:rPr>
          <w:sz w:val="28"/>
          <w:szCs w:val="28"/>
        </w:rPr>
        <w:t xml:space="preserve"> год </w:t>
      </w:r>
      <w:r w:rsidR="00100CFE">
        <w:rPr>
          <w:sz w:val="28"/>
          <w:szCs w:val="28"/>
        </w:rPr>
        <w:t>убыло-___1</w:t>
      </w:r>
      <w:r w:rsidR="008E280D" w:rsidRPr="008E280D">
        <w:rPr>
          <w:sz w:val="28"/>
          <w:szCs w:val="28"/>
        </w:rPr>
        <w:t xml:space="preserve">___ </w:t>
      </w:r>
      <w:proofErr w:type="gramStart"/>
      <w:r w:rsidR="008E280D" w:rsidRPr="008E280D">
        <w:rPr>
          <w:sz w:val="28"/>
          <w:szCs w:val="28"/>
        </w:rPr>
        <w:t>человек</w:t>
      </w:r>
      <w:r w:rsidR="008E280D">
        <w:rPr>
          <w:sz w:val="28"/>
          <w:szCs w:val="28"/>
        </w:rPr>
        <w:t xml:space="preserve"> ;</w:t>
      </w:r>
      <w:proofErr w:type="gramEnd"/>
      <w:r w:rsidR="008E280D">
        <w:rPr>
          <w:sz w:val="28"/>
          <w:szCs w:val="28"/>
        </w:rPr>
        <w:t xml:space="preserve"> </w:t>
      </w:r>
      <w:r w:rsidR="008E280D" w:rsidRPr="008E280D">
        <w:rPr>
          <w:sz w:val="28"/>
          <w:szCs w:val="28"/>
        </w:rPr>
        <w:t>приб</w:t>
      </w:r>
      <w:r w:rsidR="00100CFE">
        <w:rPr>
          <w:sz w:val="28"/>
          <w:szCs w:val="28"/>
        </w:rPr>
        <w:t>ыло-__1</w:t>
      </w:r>
      <w:r w:rsidR="008E280D" w:rsidRPr="008E280D">
        <w:rPr>
          <w:sz w:val="28"/>
          <w:szCs w:val="28"/>
        </w:rPr>
        <w:t xml:space="preserve">___ человек </w:t>
      </w:r>
      <w:r w:rsidR="00100CFE">
        <w:rPr>
          <w:sz w:val="28"/>
          <w:szCs w:val="28"/>
        </w:rPr>
        <w:t>.</w:t>
      </w:r>
    </w:p>
    <w:p w:rsidR="003959C1" w:rsidRDefault="003959C1" w:rsidP="00EB4AD1">
      <w:pPr>
        <w:spacing w:line="360" w:lineRule="auto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</w:t>
      </w:r>
      <w:r w:rsidR="00100CFE">
        <w:rPr>
          <w:sz w:val="28"/>
          <w:szCs w:val="28"/>
        </w:rPr>
        <w:t>еятельности администрации в 2019</w:t>
      </w:r>
      <w:r>
        <w:rPr>
          <w:sz w:val="28"/>
          <w:szCs w:val="28"/>
        </w:rPr>
        <w:t xml:space="preserve"> году стали: решение социальных вопросов и, прежде всего, вопросов благоустройства сельского </w:t>
      </w:r>
      <w:proofErr w:type="gramStart"/>
      <w:r>
        <w:rPr>
          <w:sz w:val="28"/>
          <w:szCs w:val="28"/>
        </w:rPr>
        <w:t>поселения,  обеспечение</w:t>
      </w:r>
      <w:proofErr w:type="gramEnd"/>
      <w:r>
        <w:rPr>
          <w:sz w:val="28"/>
          <w:szCs w:val="28"/>
        </w:rPr>
        <w:t xml:space="preserve"> жизнедеятельности и безопасности сельских жителей. </w:t>
      </w:r>
    </w:p>
    <w:p w:rsidR="00100CFE" w:rsidRPr="002052FC" w:rsidRDefault="003959C1" w:rsidP="00100CF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начале отчета мы всегда говорим о демографической ситуации, которая характеризуется численностью населения.</w:t>
      </w:r>
      <w:r>
        <w:rPr>
          <w:color w:val="000000"/>
          <w:sz w:val="28"/>
          <w:szCs w:val="28"/>
        </w:rPr>
        <w:t xml:space="preserve"> Численность населения</w:t>
      </w:r>
      <w:r w:rsidR="00FB0C03">
        <w:rPr>
          <w:color w:val="000000"/>
          <w:sz w:val="28"/>
          <w:szCs w:val="28"/>
        </w:rPr>
        <w:t xml:space="preserve"> в отчетном году составила –</w:t>
      </w:r>
      <w:r w:rsidR="00100CFE">
        <w:rPr>
          <w:sz w:val="28"/>
          <w:szCs w:val="28"/>
        </w:rPr>
        <w:t>294</w:t>
      </w:r>
      <w:r w:rsidR="00100CFE" w:rsidRPr="002052FC">
        <w:rPr>
          <w:sz w:val="28"/>
          <w:szCs w:val="28"/>
        </w:rPr>
        <w:t xml:space="preserve"> человек</w:t>
      </w:r>
      <w:r w:rsidR="00100CFE">
        <w:rPr>
          <w:sz w:val="28"/>
          <w:szCs w:val="28"/>
        </w:rPr>
        <w:t>а, из них 93 пенсионера</w:t>
      </w:r>
      <w:r w:rsidR="00100CFE" w:rsidRPr="002052FC">
        <w:rPr>
          <w:sz w:val="28"/>
          <w:szCs w:val="28"/>
        </w:rPr>
        <w:t>, 4</w:t>
      </w:r>
      <w:r w:rsidR="00100CFE">
        <w:rPr>
          <w:sz w:val="28"/>
          <w:szCs w:val="28"/>
        </w:rPr>
        <w:t>5 детей</w:t>
      </w:r>
      <w:r w:rsidR="00100CFE" w:rsidRPr="002052FC">
        <w:rPr>
          <w:sz w:val="28"/>
          <w:szCs w:val="28"/>
        </w:rPr>
        <w:t xml:space="preserve"> до 18 лет, 15</w:t>
      </w:r>
      <w:r w:rsidR="00100CFE">
        <w:rPr>
          <w:sz w:val="28"/>
          <w:szCs w:val="28"/>
        </w:rPr>
        <w:t>6</w:t>
      </w:r>
      <w:r w:rsidR="00100CFE" w:rsidRPr="002052FC">
        <w:rPr>
          <w:sz w:val="28"/>
          <w:szCs w:val="28"/>
        </w:rPr>
        <w:t xml:space="preserve"> человек трудоспособного населения. </w:t>
      </w:r>
    </w:p>
    <w:p w:rsidR="003959C1" w:rsidRDefault="003959C1" w:rsidP="00EB4AD1">
      <w:pPr>
        <w:spacing w:line="360" w:lineRule="auto"/>
        <w:ind w:left="-284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 отчетный период на территории сельского </w:t>
      </w:r>
      <w:proofErr w:type="gramStart"/>
      <w:r>
        <w:rPr>
          <w:sz w:val="28"/>
          <w:szCs w:val="28"/>
        </w:rPr>
        <w:t xml:space="preserve">поселения </w:t>
      </w:r>
      <w:r w:rsidR="00100CFE">
        <w:rPr>
          <w:sz w:val="28"/>
          <w:szCs w:val="28"/>
        </w:rPr>
        <w:t xml:space="preserve"> родился</w:t>
      </w:r>
      <w:proofErr w:type="gramEnd"/>
      <w:r w:rsidR="00100CFE">
        <w:rPr>
          <w:sz w:val="28"/>
          <w:szCs w:val="28"/>
        </w:rPr>
        <w:t xml:space="preserve"> 1 человек, а умерло 3</w:t>
      </w:r>
      <w:r w:rsidR="00FB0C03">
        <w:rPr>
          <w:sz w:val="28"/>
          <w:szCs w:val="28"/>
        </w:rPr>
        <w:t>, но</w:t>
      </w:r>
      <w:r>
        <w:rPr>
          <w:sz w:val="28"/>
          <w:szCs w:val="28"/>
        </w:rPr>
        <w:t xml:space="preserve"> смертность все еще превышает рождаемость.</w:t>
      </w:r>
      <w:r>
        <w:rPr>
          <w:color w:val="000000"/>
          <w:sz w:val="28"/>
          <w:szCs w:val="28"/>
        </w:rPr>
        <w:t xml:space="preserve">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территории 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8 населенных пунктов, 118 домов, из них 11 МКД, центром является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3151">
        <w:rPr>
          <w:rFonts w:ascii="Times New Roman" w:hAnsi="Times New Roman" w:cs="Times New Roman"/>
          <w:sz w:val="28"/>
          <w:szCs w:val="28"/>
        </w:rPr>
        <w:t xml:space="preserve">      Из </w:t>
      </w:r>
      <w:proofErr w:type="gramStart"/>
      <w:r w:rsidR="00E93151">
        <w:rPr>
          <w:rFonts w:ascii="Times New Roman" w:hAnsi="Times New Roman" w:cs="Times New Roman"/>
          <w:sz w:val="28"/>
          <w:szCs w:val="28"/>
        </w:rPr>
        <w:t xml:space="preserve">зарегистрированных  </w:t>
      </w:r>
      <w:r w:rsidR="00FB0C03">
        <w:rPr>
          <w:rFonts w:ascii="Times New Roman" w:hAnsi="Times New Roman" w:cs="Times New Roman"/>
          <w:sz w:val="28"/>
          <w:szCs w:val="28"/>
        </w:rPr>
        <w:t>288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человек, проживают постоянно</w:t>
      </w:r>
      <w:r w:rsidR="00FB0C03">
        <w:rPr>
          <w:rFonts w:ascii="Times New Roman" w:hAnsi="Times New Roman" w:cs="Times New Roman"/>
          <w:sz w:val="28"/>
          <w:szCs w:val="28"/>
        </w:rPr>
        <w:t xml:space="preserve">  около 230 человек,  из них 86</w:t>
      </w:r>
      <w:r>
        <w:rPr>
          <w:rFonts w:ascii="Times New Roman" w:hAnsi="Times New Roman" w:cs="Times New Roman"/>
          <w:sz w:val="28"/>
          <w:szCs w:val="28"/>
        </w:rPr>
        <w:t xml:space="preserve"> пенсионеров, 4</w:t>
      </w:r>
      <w:r w:rsidR="00FB0C03">
        <w:rPr>
          <w:rFonts w:ascii="Times New Roman" w:hAnsi="Times New Roman" w:cs="Times New Roman"/>
          <w:sz w:val="28"/>
          <w:szCs w:val="28"/>
        </w:rPr>
        <w:t>6 граждан льготных категорий, 15</w:t>
      </w:r>
      <w:r>
        <w:rPr>
          <w:rFonts w:ascii="Times New Roman" w:hAnsi="Times New Roman" w:cs="Times New Roman"/>
          <w:sz w:val="28"/>
          <w:szCs w:val="28"/>
        </w:rPr>
        <w:t xml:space="preserve"> инвалидов, которые по закону пол</w:t>
      </w:r>
      <w:r w:rsidR="00FB0C03">
        <w:rPr>
          <w:rFonts w:ascii="Times New Roman" w:hAnsi="Times New Roman" w:cs="Times New Roman"/>
          <w:sz w:val="28"/>
          <w:szCs w:val="28"/>
        </w:rPr>
        <w:t>учают предусмотренные льготы, 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C76">
        <w:rPr>
          <w:rFonts w:ascii="Times New Roman" w:hAnsi="Times New Roman" w:cs="Times New Roman"/>
          <w:sz w:val="28"/>
          <w:szCs w:val="28"/>
        </w:rPr>
        <w:t>ребен</w:t>
      </w:r>
      <w:r w:rsidR="00FB0C03">
        <w:rPr>
          <w:rFonts w:ascii="Times New Roman" w:hAnsi="Times New Roman" w:cs="Times New Roman"/>
          <w:sz w:val="28"/>
          <w:szCs w:val="28"/>
        </w:rPr>
        <w:t>ка до 18 лет, 155</w:t>
      </w:r>
      <w:r>
        <w:rPr>
          <w:rFonts w:ascii="Times New Roman" w:hAnsi="Times New Roman" w:cs="Times New Roman"/>
          <w:sz w:val="28"/>
          <w:szCs w:val="28"/>
        </w:rPr>
        <w:t xml:space="preserve"> трудоспособного населения.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Ежедневно 46 человек выезжают на работу в город Су</w:t>
      </w:r>
      <w:r w:rsidR="00E93151">
        <w:rPr>
          <w:rFonts w:ascii="Times New Roman" w:hAnsi="Times New Roman" w:cs="Times New Roman"/>
          <w:sz w:val="28"/>
          <w:szCs w:val="28"/>
        </w:rPr>
        <w:t xml:space="preserve">хиничи и поселок </w:t>
      </w:r>
      <w:proofErr w:type="spellStart"/>
      <w:r w:rsidR="00E93151">
        <w:rPr>
          <w:rFonts w:ascii="Times New Roman" w:hAnsi="Times New Roman" w:cs="Times New Roman"/>
          <w:sz w:val="28"/>
          <w:szCs w:val="28"/>
        </w:rPr>
        <w:t>Середейский</w:t>
      </w:r>
      <w:proofErr w:type="spellEnd"/>
      <w:r w:rsidR="00E93151">
        <w:rPr>
          <w:rFonts w:ascii="Times New Roman" w:hAnsi="Times New Roman" w:cs="Times New Roman"/>
          <w:sz w:val="28"/>
          <w:szCs w:val="28"/>
        </w:rPr>
        <w:t>, 74</w:t>
      </w:r>
      <w:r>
        <w:rPr>
          <w:rFonts w:ascii="Times New Roman" w:hAnsi="Times New Roman" w:cs="Times New Roman"/>
          <w:sz w:val="28"/>
          <w:szCs w:val="28"/>
        </w:rPr>
        <w:t xml:space="preserve"> работают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проживают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пределами района и только 10 человек -  на территории поселения.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Наше  поселение</w:t>
      </w:r>
      <w:proofErr w:type="gramEnd"/>
      <w:r>
        <w:rPr>
          <w:sz w:val="28"/>
          <w:szCs w:val="28"/>
        </w:rPr>
        <w:t xml:space="preserve">  по статусу  является  сельским</w:t>
      </w:r>
      <w:r w:rsidR="00074D5B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:rsidR="00E93151" w:rsidRDefault="00E10B8F" w:rsidP="00E10B8F">
      <w:pPr>
        <w:spacing w:line="360" w:lineRule="auto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="00E93151">
        <w:rPr>
          <w:sz w:val="28"/>
          <w:szCs w:val="28"/>
        </w:rPr>
        <w:t xml:space="preserve">территорию сельского </w:t>
      </w:r>
      <w:r w:rsidR="00290FD6">
        <w:rPr>
          <w:sz w:val="28"/>
          <w:szCs w:val="28"/>
        </w:rPr>
        <w:t xml:space="preserve">поселения </w:t>
      </w:r>
      <w:r w:rsidR="00CA366C">
        <w:rPr>
          <w:sz w:val="28"/>
          <w:szCs w:val="28"/>
        </w:rPr>
        <w:t>ведет свою деятельность</w:t>
      </w:r>
      <w:r w:rsidR="00290FD6">
        <w:rPr>
          <w:sz w:val="28"/>
          <w:szCs w:val="28"/>
        </w:rPr>
        <w:t xml:space="preserve"> инвестор ООО «Брянская мясная компания» которая выкупила земли СЖК и взяла в аренду </w:t>
      </w:r>
      <w:r w:rsidR="001815B5">
        <w:rPr>
          <w:sz w:val="28"/>
          <w:szCs w:val="28"/>
        </w:rPr>
        <w:t>670, 4 га., а это новые поступления денежных средств.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93151" w:rsidRDefault="00E9315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сегодняшний день из 118 хозяйств имеют:</w:t>
      </w:r>
    </w:p>
    <w:p w:rsidR="003959C1" w:rsidRDefault="00100CFE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Крупный рогатый скот- 1</w:t>
      </w:r>
    </w:p>
    <w:p w:rsidR="003959C1" w:rsidRDefault="00100CFE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из него коровы- 1</w:t>
      </w:r>
    </w:p>
    <w:p w:rsidR="003959C1" w:rsidRDefault="00100CFE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Свиньи- 23</w:t>
      </w:r>
    </w:p>
    <w:p w:rsidR="003959C1" w:rsidRDefault="00100CFE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Овцы и козы – 35</w:t>
      </w:r>
    </w:p>
    <w:p w:rsidR="003959C1" w:rsidRDefault="001815B5" w:rsidP="00EB4AD1">
      <w:pPr>
        <w:spacing w:line="360" w:lineRule="auto"/>
        <w:ind w:left="-284"/>
        <w:rPr>
          <w:sz w:val="28"/>
          <w:szCs w:val="28"/>
        </w:rPr>
      </w:pPr>
      <w:proofErr w:type="gramStart"/>
      <w:r>
        <w:rPr>
          <w:sz w:val="28"/>
          <w:szCs w:val="28"/>
        </w:rPr>
        <w:t>Птицы  –</w:t>
      </w:r>
      <w:proofErr w:type="gramEnd"/>
      <w:r>
        <w:rPr>
          <w:sz w:val="28"/>
          <w:szCs w:val="28"/>
        </w:rPr>
        <w:t xml:space="preserve"> </w:t>
      </w:r>
      <w:r w:rsidR="00620FF4">
        <w:rPr>
          <w:sz w:val="28"/>
          <w:szCs w:val="28"/>
        </w:rPr>
        <w:t>480</w:t>
      </w:r>
    </w:p>
    <w:p w:rsidR="003959C1" w:rsidRDefault="00D61B23" w:rsidP="00EB4AD1">
      <w:pPr>
        <w:spacing w:line="360" w:lineRule="auto"/>
        <w:ind w:left="-284"/>
        <w:rPr>
          <w:sz w:val="28"/>
          <w:szCs w:val="28"/>
        </w:rPr>
      </w:pPr>
      <w:proofErr w:type="gramStart"/>
      <w:r>
        <w:rPr>
          <w:sz w:val="28"/>
          <w:szCs w:val="28"/>
        </w:rPr>
        <w:t>Кроликов  -</w:t>
      </w:r>
      <w:proofErr w:type="gramEnd"/>
      <w:r>
        <w:rPr>
          <w:sz w:val="28"/>
          <w:szCs w:val="28"/>
        </w:rPr>
        <w:t xml:space="preserve">  </w:t>
      </w:r>
      <w:r w:rsidR="00100CFE">
        <w:rPr>
          <w:sz w:val="28"/>
          <w:szCs w:val="28"/>
        </w:rPr>
        <w:t>215 (145</w:t>
      </w:r>
      <w:r w:rsidR="00620FF4">
        <w:rPr>
          <w:sz w:val="28"/>
          <w:szCs w:val="28"/>
        </w:rPr>
        <w:t xml:space="preserve"> - нутрий)</w:t>
      </w:r>
    </w:p>
    <w:p w:rsidR="003959C1" w:rsidRDefault="00620FF4" w:rsidP="00620FF4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Пчелосемей – 63</w:t>
      </w:r>
      <w:r w:rsidR="003959C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сегодняшний день на территории сельского поселения в здании администрации расположены следующие объекты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соцкультбыта:  ФАП</w:t>
      </w:r>
      <w:proofErr w:type="gramEnd"/>
      <w:r>
        <w:rPr>
          <w:rFonts w:ascii="Times New Roman" w:hAnsi="Times New Roman" w:cs="Times New Roman"/>
          <w:sz w:val="28"/>
          <w:szCs w:val="28"/>
        </w:rPr>
        <w:t>, почта, клуб, комната по проведению религиозных действий.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Кроме этого на территории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  магазин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71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A71F8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="009A71F8">
        <w:rPr>
          <w:rFonts w:ascii="Times New Roman" w:hAnsi="Times New Roman" w:cs="Times New Roman"/>
          <w:sz w:val="28"/>
          <w:szCs w:val="28"/>
        </w:rPr>
        <w:t xml:space="preserve"> КОП </w:t>
      </w:r>
      <w:proofErr w:type="spellStart"/>
      <w:r w:rsidR="009A71F8">
        <w:rPr>
          <w:rFonts w:ascii="Times New Roman" w:hAnsi="Times New Roman" w:cs="Times New Roman"/>
          <w:sz w:val="28"/>
          <w:szCs w:val="28"/>
        </w:rPr>
        <w:t>Загод</w:t>
      </w:r>
      <w:proofErr w:type="spellEnd"/>
      <w:r w:rsidR="009A7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1F8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="009A71F8">
        <w:rPr>
          <w:rFonts w:ascii="Times New Roman" w:hAnsi="Times New Roman" w:cs="Times New Roman"/>
          <w:sz w:val="28"/>
          <w:szCs w:val="28"/>
        </w:rPr>
        <w:t xml:space="preserve"> торг»</w:t>
      </w:r>
      <w:r w:rsidR="0048153C">
        <w:rPr>
          <w:rFonts w:ascii="Times New Roman" w:hAnsi="Times New Roman" w:cs="Times New Roman"/>
          <w:sz w:val="28"/>
          <w:szCs w:val="28"/>
        </w:rPr>
        <w:t>.</w:t>
      </w:r>
      <w:r w:rsidR="009A7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отдаленные деревни, такие как Выселки,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заказу о выезжает автолавка, где население может приобрести разнообразные продукты. В магазине очень удобный для населения график работы.</w:t>
      </w:r>
    </w:p>
    <w:p w:rsidR="009A71F8" w:rsidRDefault="009A71F8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81C76">
        <w:rPr>
          <w:rFonts w:ascii="Times New Roman" w:hAnsi="Times New Roman" w:cs="Times New Roman"/>
          <w:sz w:val="28"/>
          <w:szCs w:val="28"/>
        </w:rPr>
        <w:t xml:space="preserve"> два</w:t>
      </w:r>
      <w:proofErr w:type="gramEnd"/>
      <w:r w:rsidR="00C81C76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территорию сельского поселе</w:t>
      </w:r>
      <w:r w:rsidR="008E528B">
        <w:rPr>
          <w:rFonts w:ascii="Times New Roman" w:hAnsi="Times New Roman" w:cs="Times New Roman"/>
          <w:sz w:val="28"/>
          <w:szCs w:val="28"/>
        </w:rPr>
        <w:t xml:space="preserve">ния привозят молочные продукты 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1F17" w:rsidRDefault="00C81F17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59C1" w:rsidRDefault="003959C1" w:rsidP="004815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Основным из вопросов местного значения является:</w:t>
      </w:r>
    </w:p>
    <w:p w:rsidR="003959C1" w:rsidRDefault="003959C1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- формирование, утверждение, исполнение и контроль за исполнением бюджета сельского поселения. Это один из наиболее важных вопросов. Ведь от того как сложиться доходная часть нашего бюджета, зависят </w:t>
      </w:r>
      <w:proofErr w:type="gramStart"/>
      <w:r>
        <w:rPr>
          <w:sz w:val="28"/>
          <w:szCs w:val="28"/>
        </w:rPr>
        <w:t>наши  расходы</w:t>
      </w:r>
      <w:proofErr w:type="gramEnd"/>
      <w:r>
        <w:rPr>
          <w:sz w:val="28"/>
          <w:szCs w:val="28"/>
        </w:rPr>
        <w:t>.</w:t>
      </w:r>
      <w:r w:rsidR="002E1344">
        <w:rPr>
          <w:sz w:val="28"/>
          <w:szCs w:val="28"/>
        </w:rPr>
        <w:t xml:space="preserve"> В цело бюджет сельского поселения дотационный.</w:t>
      </w:r>
    </w:p>
    <w:p w:rsidR="003B7084" w:rsidRDefault="00A96524" w:rsidP="00D72A0B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>Всего 2019</w:t>
      </w:r>
      <w:r w:rsidR="001C44C9">
        <w:rPr>
          <w:sz w:val="28"/>
          <w:szCs w:val="28"/>
        </w:rPr>
        <w:t xml:space="preserve"> году бюджет сельского поселения составил</w:t>
      </w:r>
      <w:r w:rsidR="00D72A0B">
        <w:rPr>
          <w:sz w:val="28"/>
          <w:szCs w:val="28"/>
        </w:rPr>
        <w:t>:</w:t>
      </w:r>
    </w:p>
    <w:p w:rsidR="00A96524" w:rsidRDefault="00D72A0B" w:rsidP="00A96524">
      <w:pPr>
        <w:spacing w:line="360" w:lineRule="auto"/>
        <w:ind w:left="-284"/>
        <w:rPr>
          <w:sz w:val="28"/>
          <w:szCs w:val="28"/>
          <w:highlight w:val="yellow"/>
        </w:rPr>
      </w:pPr>
      <w:r w:rsidRPr="00D72A0B">
        <w:rPr>
          <w:sz w:val="28"/>
          <w:szCs w:val="28"/>
          <w:highlight w:val="yellow"/>
        </w:rPr>
        <w:t>Доходы составили</w:t>
      </w:r>
      <w:r w:rsidR="001C44C9" w:rsidRPr="00D72A0B">
        <w:rPr>
          <w:sz w:val="28"/>
          <w:szCs w:val="28"/>
          <w:highlight w:val="yellow"/>
        </w:rPr>
        <w:t xml:space="preserve"> </w:t>
      </w:r>
      <w:r w:rsidRPr="00D72A0B">
        <w:rPr>
          <w:sz w:val="28"/>
          <w:szCs w:val="28"/>
          <w:highlight w:val="yellow"/>
        </w:rPr>
        <w:t>-</w:t>
      </w:r>
      <w:r w:rsidR="00A96524">
        <w:rPr>
          <w:sz w:val="28"/>
          <w:szCs w:val="28"/>
          <w:highlight w:val="yellow"/>
        </w:rPr>
        <w:t>2472 681, 86</w:t>
      </w:r>
      <w:r w:rsidR="001C44C9" w:rsidRPr="00D72A0B">
        <w:rPr>
          <w:sz w:val="28"/>
          <w:szCs w:val="28"/>
          <w:highlight w:val="yellow"/>
        </w:rPr>
        <w:t xml:space="preserve"> коп.</w:t>
      </w:r>
    </w:p>
    <w:p w:rsidR="00A96524" w:rsidRDefault="00A96524" w:rsidP="00A96524">
      <w:pPr>
        <w:spacing w:line="360" w:lineRule="auto"/>
        <w:ind w:left="-284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Налог на имущество физ. </w:t>
      </w:r>
      <w:r w:rsidR="002C062D">
        <w:rPr>
          <w:sz w:val="28"/>
          <w:szCs w:val="28"/>
          <w:highlight w:val="yellow"/>
        </w:rPr>
        <w:t>Л</w:t>
      </w:r>
      <w:r>
        <w:rPr>
          <w:sz w:val="28"/>
          <w:szCs w:val="28"/>
          <w:highlight w:val="yellow"/>
        </w:rPr>
        <w:t>иц</w:t>
      </w:r>
      <w:r w:rsidR="002C062D">
        <w:rPr>
          <w:sz w:val="28"/>
          <w:szCs w:val="28"/>
          <w:highlight w:val="yellow"/>
        </w:rPr>
        <w:t>-28 476,45 коп.</w:t>
      </w:r>
    </w:p>
    <w:p w:rsidR="002C062D" w:rsidRPr="00D72A0B" w:rsidRDefault="002C062D" w:rsidP="00A96524">
      <w:pPr>
        <w:spacing w:line="360" w:lineRule="auto"/>
        <w:ind w:left="-284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Земельный налог-335 799,08</w:t>
      </w:r>
    </w:p>
    <w:p w:rsidR="00D72A0B" w:rsidRPr="00D72A0B" w:rsidRDefault="00A96524" w:rsidP="00EB4AD1">
      <w:pPr>
        <w:spacing w:line="360" w:lineRule="auto"/>
        <w:ind w:left="-284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Безвозмездные поступления -2007 296, 06</w:t>
      </w:r>
      <w:r w:rsidR="00D72A0B" w:rsidRPr="00D72A0B">
        <w:rPr>
          <w:sz w:val="28"/>
          <w:szCs w:val="28"/>
          <w:highlight w:val="yellow"/>
        </w:rPr>
        <w:t xml:space="preserve"> коп.</w:t>
      </w:r>
    </w:p>
    <w:p w:rsidR="002E1344" w:rsidRDefault="002C062D" w:rsidP="00EB4AD1">
      <w:pPr>
        <w:spacing w:line="36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Расходы-2420 844,70 коп.</w:t>
      </w:r>
    </w:p>
    <w:p w:rsidR="00C81C76" w:rsidRDefault="00C81C76" w:rsidP="00EB4AD1">
      <w:pPr>
        <w:spacing w:line="360" w:lineRule="auto"/>
        <w:ind w:left="-284"/>
        <w:rPr>
          <w:sz w:val="28"/>
          <w:szCs w:val="28"/>
        </w:rPr>
      </w:pPr>
    </w:p>
    <w:p w:rsidR="003959C1" w:rsidRDefault="003959C1" w:rsidP="002E13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на территории СП газифицировано 3 населенных пункта: д. Радождево</w:t>
      </w:r>
      <w:r w:rsidR="004700E4">
        <w:rPr>
          <w:sz w:val="28"/>
          <w:szCs w:val="28"/>
        </w:rPr>
        <w:t>-61 дом</w:t>
      </w:r>
      <w:r>
        <w:rPr>
          <w:sz w:val="28"/>
          <w:szCs w:val="28"/>
        </w:rPr>
        <w:t xml:space="preserve">, </w:t>
      </w:r>
      <w:proofErr w:type="spellStart"/>
      <w:r w:rsidR="003D2CA9">
        <w:rPr>
          <w:sz w:val="28"/>
          <w:szCs w:val="28"/>
        </w:rPr>
        <w:t>Казарь</w:t>
      </w:r>
      <w:proofErr w:type="spellEnd"/>
      <w:r w:rsidR="003D2CA9">
        <w:rPr>
          <w:sz w:val="28"/>
          <w:szCs w:val="28"/>
        </w:rPr>
        <w:t>- 10</w:t>
      </w:r>
      <w:r w:rsidR="004700E4">
        <w:rPr>
          <w:sz w:val="28"/>
          <w:szCs w:val="28"/>
        </w:rPr>
        <w:t xml:space="preserve"> домов, Горбатка-3 дома.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Транспортные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населению оказывает ООО «Автотранспортник», который в основном своевременно, обслуживает население.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  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граждане имеют: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48"/>
        <w:gridCol w:w="2465"/>
      </w:tblGrid>
      <w:tr w:rsidR="003959C1" w:rsidTr="00A02B15">
        <w:trPr>
          <w:trHeight w:val="271"/>
        </w:trPr>
        <w:tc>
          <w:tcPr>
            <w:tcW w:w="6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3959C1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Легковых автомобилей 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3959C1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959C1" w:rsidTr="00A02B15">
        <w:trPr>
          <w:trHeight w:val="271"/>
        </w:trPr>
        <w:tc>
          <w:tcPr>
            <w:tcW w:w="6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3959C1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Грузовых автомобилей 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4700E4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59C1" w:rsidTr="00A02B15">
        <w:trPr>
          <w:trHeight w:val="256"/>
        </w:trPr>
        <w:tc>
          <w:tcPr>
            <w:tcW w:w="6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3959C1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Тракторов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9C1" w:rsidRDefault="004700E4" w:rsidP="00EB4AD1">
            <w:pPr>
              <w:pStyle w:val="a3"/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Протяженность автомобильных дорог общего пользования местного значения сельского поселения </w:t>
      </w:r>
      <w:proofErr w:type="gramStart"/>
      <w:r>
        <w:rPr>
          <w:sz w:val="28"/>
          <w:szCs w:val="28"/>
        </w:rPr>
        <w:t>составляет  10</w:t>
      </w:r>
      <w:proofErr w:type="gramEnd"/>
      <w:r>
        <w:rPr>
          <w:sz w:val="28"/>
          <w:szCs w:val="28"/>
        </w:rPr>
        <w:t xml:space="preserve">. 4 км.  </w:t>
      </w:r>
      <w:r w:rsidR="00035263">
        <w:rPr>
          <w:sz w:val="28"/>
          <w:szCs w:val="28"/>
        </w:rPr>
        <w:t>Содержание и обслуживание</w:t>
      </w:r>
      <w:r>
        <w:rPr>
          <w:sz w:val="28"/>
          <w:szCs w:val="28"/>
        </w:rPr>
        <w:t xml:space="preserve"> дорожного покрытия полномочиями передана МР </w:t>
      </w:r>
      <w:proofErr w:type="spellStart"/>
      <w:r>
        <w:rPr>
          <w:sz w:val="28"/>
          <w:szCs w:val="28"/>
        </w:rPr>
        <w:t>Сухиничский</w:t>
      </w:r>
      <w:proofErr w:type="spellEnd"/>
      <w:r>
        <w:rPr>
          <w:sz w:val="28"/>
          <w:szCs w:val="28"/>
        </w:rPr>
        <w:t xml:space="preserve"> район и за содержанием дорог следит организация ДРСУ-3.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Ремонт дорог </w:t>
      </w:r>
      <w:r w:rsidR="003D2CA9">
        <w:rPr>
          <w:sz w:val="28"/>
          <w:szCs w:val="28"/>
        </w:rPr>
        <w:t>проводится ежегодно. Так, в 2019</w:t>
      </w:r>
      <w:r>
        <w:rPr>
          <w:sz w:val="28"/>
          <w:szCs w:val="28"/>
        </w:rPr>
        <w:t xml:space="preserve"> году, благодаря администрации МР, отремонтирован</w:t>
      </w:r>
      <w:r w:rsidR="00B03275">
        <w:rPr>
          <w:sz w:val="28"/>
          <w:szCs w:val="28"/>
        </w:rPr>
        <w:t>ы дороги:</w:t>
      </w:r>
    </w:p>
    <w:p w:rsidR="00B03275" w:rsidRPr="00B03275" w:rsidRDefault="00B03275" w:rsidP="00EB4AD1">
      <w:pPr>
        <w:spacing w:line="360" w:lineRule="auto"/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B03275">
        <w:rPr>
          <w:rFonts w:eastAsiaTheme="minorHAnsi"/>
          <w:sz w:val="28"/>
          <w:szCs w:val="28"/>
          <w:lang w:eastAsia="en-US"/>
        </w:rPr>
        <w:t>- отремонтирована</w:t>
      </w:r>
      <w:r w:rsidR="003D2CA9">
        <w:rPr>
          <w:rFonts w:eastAsiaTheme="minorHAnsi"/>
          <w:sz w:val="28"/>
          <w:szCs w:val="28"/>
          <w:lang w:eastAsia="en-US"/>
        </w:rPr>
        <w:t xml:space="preserve"> дорога по д. </w:t>
      </w:r>
      <w:proofErr w:type="spellStart"/>
      <w:r w:rsidR="003D2CA9">
        <w:rPr>
          <w:rFonts w:eastAsiaTheme="minorHAnsi"/>
          <w:sz w:val="28"/>
          <w:szCs w:val="28"/>
          <w:lang w:eastAsia="en-US"/>
        </w:rPr>
        <w:t>Радождево</w:t>
      </w:r>
      <w:proofErr w:type="spellEnd"/>
      <w:r w:rsidR="003D2CA9">
        <w:rPr>
          <w:rFonts w:eastAsiaTheme="minorHAnsi"/>
          <w:sz w:val="28"/>
          <w:szCs w:val="28"/>
          <w:lang w:eastAsia="en-US"/>
        </w:rPr>
        <w:t xml:space="preserve"> от д. 75 до д. 85</w:t>
      </w:r>
      <w:r w:rsidRPr="00B03275">
        <w:rPr>
          <w:rFonts w:eastAsiaTheme="minorHAnsi"/>
          <w:sz w:val="28"/>
          <w:szCs w:val="28"/>
          <w:lang w:eastAsia="en-US"/>
        </w:rPr>
        <w:t>.;</w:t>
      </w:r>
    </w:p>
    <w:p w:rsidR="00B03275" w:rsidRPr="00B03275" w:rsidRDefault="003D2CA9" w:rsidP="00EB4AD1">
      <w:pPr>
        <w:spacing w:line="360" w:lineRule="auto"/>
        <w:ind w:lef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</w:t>
      </w:r>
      <w:r w:rsidR="00B03275" w:rsidRPr="00B03275">
        <w:rPr>
          <w:rFonts w:eastAsiaTheme="minorHAnsi"/>
          <w:sz w:val="28"/>
          <w:szCs w:val="28"/>
          <w:lang w:eastAsia="en-US"/>
        </w:rPr>
        <w:t xml:space="preserve">сыпана </w:t>
      </w:r>
      <w:r>
        <w:rPr>
          <w:rFonts w:eastAsiaTheme="minorHAnsi"/>
          <w:sz w:val="28"/>
          <w:szCs w:val="28"/>
          <w:lang w:eastAsia="en-US"/>
        </w:rPr>
        <w:t>дорога в</w:t>
      </w:r>
      <w:r w:rsidR="00B03275" w:rsidRPr="00B0327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д. </w:t>
      </w:r>
      <w:r w:rsidR="00B03275" w:rsidRPr="00B0327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Казарь</w:t>
      </w:r>
      <w:proofErr w:type="spellEnd"/>
      <w:r w:rsidR="00B03275" w:rsidRPr="00B03275">
        <w:rPr>
          <w:rFonts w:eastAsiaTheme="minorHAnsi"/>
          <w:sz w:val="28"/>
          <w:szCs w:val="28"/>
          <w:lang w:eastAsia="en-US"/>
        </w:rPr>
        <w:t xml:space="preserve"> на сумму </w:t>
      </w:r>
      <w:r w:rsidR="00FD41AA">
        <w:rPr>
          <w:rFonts w:eastAsiaTheme="minorHAnsi"/>
          <w:sz w:val="28"/>
          <w:szCs w:val="28"/>
          <w:lang w:eastAsia="en-US"/>
        </w:rPr>
        <w:t>90 т.</w:t>
      </w:r>
      <w:r w:rsidR="00B03275" w:rsidRPr="00B03275">
        <w:rPr>
          <w:rFonts w:eastAsiaTheme="minorHAnsi"/>
          <w:sz w:val="28"/>
          <w:szCs w:val="28"/>
          <w:lang w:eastAsia="en-US"/>
        </w:rPr>
        <w:t xml:space="preserve"> руб.;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Несмотря, </w:t>
      </w:r>
      <w:proofErr w:type="gramStart"/>
      <w:r>
        <w:rPr>
          <w:sz w:val="28"/>
          <w:szCs w:val="28"/>
          <w:shd w:val="clear" w:color="auto" w:fill="FFFFFF"/>
        </w:rPr>
        <w:t>на казалось бы</w:t>
      </w:r>
      <w:proofErr w:type="gramEnd"/>
      <w:r>
        <w:rPr>
          <w:sz w:val="28"/>
          <w:szCs w:val="28"/>
          <w:shd w:val="clear" w:color="auto" w:fill="FFFFFF"/>
        </w:rPr>
        <w:t xml:space="preserve"> колоссальную работу, проделанную в данном направлении, не все граждане с пониманием относятся к этому... Восстановление и ремонт дорог происходит по утвержденному плану и в случаях крайней необходимости.</w:t>
      </w:r>
      <w:r w:rsidR="003D2CA9">
        <w:rPr>
          <w:sz w:val="28"/>
          <w:szCs w:val="28"/>
          <w:shd w:val="clear" w:color="auto" w:fill="FFFFFF"/>
        </w:rPr>
        <w:t xml:space="preserve"> В планах на 2020</w:t>
      </w:r>
      <w:r w:rsidR="007D3EB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год </w:t>
      </w:r>
      <w:r w:rsidR="003D2CA9">
        <w:rPr>
          <w:sz w:val="28"/>
          <w:szCs w:val="28"/>
          <w:shd w:val="clear" w:color="auto" w:fill="FFFFFF"/>
        </w:rPr>
        <w:t>ремонт дороги по платине и до д. 5</w:t>
      </w:r>
      <w:r w:rsidR="007D3EB4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Мы с вами должны понимать, что одновременно и сразу не представляется возможным </w:t>
      </w:r>
      <w:r>
        <w:rPr>
          <w:sz w:val="28"/>
          <w:szCs w:val="28"/>
          <w:shd w:val="clear" w:color="auto" w:fill="FFFFFF"/>
        </w:rPr>
        <w:lastRenderedPageBreak/>
        <w:t>выполнить ремонт дорог всех улиц сельского поселения. Нужно бережнее относится к тому, что имеем, тогда все будет долговечнее.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Default="003D2CA9" w:rsidP="00EB4AD1">
      <w:pPr>
        <w:shd w:val="clear" w:color="auto" w:fill="FFFFFF"/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Телефонизировано 3</w:t>
      </w:r>
      <w:r w:rsidR="0048153C">
        <w:rPr>
          <w:sz w:val="28"/>
          <w:szCs w:val="28"/>
        </w:rPr>
        <w:t xml:space="preserve"> домовладения и 23 домовла</w:t>
      </w:r>
      <w:r w:rsidR="003959C1">
        <w:rPr>
          <w:sz w:val="28"/>
          <w:szCs w:val="28"/>
        </w:rPr>
        <w:t>дения пользуются высокоскоростным интернетом.</w:t>
      </w:r>
    </w:p>
    <w:p w:rsidR="003959C1" w:rsidRDefault="0048153C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="003959C1">
        <w:rPr>
          <w:rFonts w:ascii="Times New Roman" w:hAnsi="Times New Roman" w:cs="Times New Roman"/>
          <w:sz w:val="28"/>
          <w:szCs w:val="28"/>
        </w:rPr>
        <w:t xml:space="preserve">ельское население </w:t>
      </w:r>
      <w:proofErr w:type="gramStart"/>
      <w:r w:rsidR="003959C1">
        <w:rPr>
          <w:rFonts w:ascii="Times New Roman" w:hAnsi="Times New Roman" w:cs="Times New Roman"/>
          <w:sz w:val="28"/>
          <w:szCs w:val="28"/>
        </w:rPr>
        <w:t>постепенно  осваивает</w:t>
      </w:r>
      <w:proofErr w:type="gramEnd"/>
      <w:r w:rsidR="003959C1">
        <w:rPr>
          <w:rFonts w:ascii="Times New Roman" w:hAnsi="Times New Roman" w:cs="Times New Roman"/>
          <w:sz w:val="28"/>
          <w:szCs w:val="28"/>
        </w:rPr>
        <w:t xml:space="preserve"> современные услуги, в том числе открытый в г. Сухиничи многофункциональный центр, основной задачей которого является предоставление государственных и муниципальных услуг в режиме “одного окна”. И, </w:t>
      </w:r>
      <w:r w:rsidR="00280D5E">
        <w:rPr>
          <w:rFonts w:ascii="Times New Roman" w:hAnsi="Times New Roman" w:cs="Times New Roman"/>
          <w:sz w:val="28"/>
          <w:szCs w:val="28"/>
        </w:rPr>
        <w:t>многие</w:t>
      </w:r>
      <w:r w:rsidR="003959C1">
        <w:rPr>
          <w:rFonts w:ascii="Times New Roman" w:hAnsi="Times New Roman" w:cs="Times New Roman"/>
          <w:sz w:val="28"/>
          <w:szCs w:val="28"/>
        </w:rPr>
        <w:t xml:space="preserve"> граждане нашего поселения уже пользуются услугами МФЦ.</w:t>
      </w:r>
    </w:p>
    <w:p w:rsidR="003959C1" w:rsidRDefault="003959C1" w:rsidP="00EB4AD1">
      <w:pPr>
        <w:shd w:val="clear" w:color="auto" w:fill="FFFFFF"/>
        <w:spacing w:line="360" w:lineRule="auto"/>
        <w:ind w:left="-284"/>
        <w:jc w:val="both"/>
        <w:rPr>
          <w:sz w:val="28"/>
          <w:szCs w:val="28"/>
        </w:rPr>
      </w:pP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сожалению, из-за сокращения численности учащихся, на территории СП не существует ни одного образовательного </w:t>
      </w:r>
      <w:r w:rsidR="00280D5E">
        <w:rPr>
          <w:rFonts w:ascii="Times New Roman" w:hAnsi="Times New Roman" w:cs="Times New Roman"/>
          <w:sz w:val="28"/>
          <w:szCs w:val="28"/>
        </w:rPr>
        <w:t>у</w:t>
      </w:r>
      <w:r w:rsidR="007D3EB4">
        <w:rPr>
          <w:rFonts w:ascii="Times New Roman" w:hAnsi="Times New Roman" w:cs="Times New Roman"/>
          <w:sz w:val="28"/>
          <w:szCs w:val="28"/>
        </w:rPr>
        <w:t>чреждения и поэтому ежедневно 8</w:t>
      </w:r>
      <w:r>
        <w:rPr>
          <w:rFonts w:ascii="Times New Roman" w:hAnsi="Times New Roman" w:cs="Times New Roman"/>
          <w:sz w:val="28"/>
          <w:szCs w:val="28"/>
        </w:rPr>
        <w:t xml:space="preserve"> наших учеников выезжают на школьном транспорте от здания администрации</w:t>
      </w:r>
      <w:r w:rsidR="003D2CA9">
        <w:rPr>
          <w:rFonts w:ascii="Times New Roman" w:hAnsi="Times New Roman" w:cs="Times New Roman"/>
          <w:sz w:val="28"/>
          <w:szCs w:val="28"/>
        </w:rPr>
        <w:t xml:space="preserve"> и 7</w:t>
      </w:r>
      <w:r w:rsidR="00074D5B">
        <w:rPr>
          <w:rFonts w:ascii="Times New Roman" w:hAnsi="Times New Roman" w:cs="Times New Roman"/>
          <w:sz w:val="28"/>
          <w:szCs w:val="28"/>
        </w:rPr>
        <w:t xml:space="preserve"> ребенка из д. </w:t>
      </w:r>
      <w:proofErr w:type="spellStart"/>
      <w:r w:rsidR="00074D5B">
        <w:rPr>
          <w:rFonts w:ascii="Times New Roman" w:hAnsi="Times New Roman" w:cs="Times New Roman"/>
          <w:sz w:val="28"/>
          <w:szCs w:val="28"/>
        </w:rPr>
        <w:t>Казарь</w:t>
      </w:r>
      <w:proofErr w:type="spellEnd"/>
      <w:r w:rsidR="00074D5B">
        <w:rPr>
          <w:rFonts w:ascii="Times New Roman" w:hAnsi="Times New Roman" w:cs="Times New Roman"/>
          <w:sz w:val="28"/>
          <w:szCs w:val="28"/>
        </w:rPr>
        <w:t xml:space="preserve"> на собственном транспорте едут</w:t>
      </w:r>
      <w:r>
        <w:rPr>
          <w:rFonts w:ascii="Times New Roman" w:hAnsi="Times New Roman" w:cs="Times New Roman"/>
          <w:sz w:val="28"/>
          <w:szCs w:val="28"/>
        </w:rPr>
        <w:t xml:space="preserve"> за знаниями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Середейскую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среднюю школу. Администрация СП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работает в очень тесном сотрудничестве с коллективом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СШ.</w:t>
      </w:r>
      <w:r w:rsidR="007D3EB4">
        <w:rPr>
          <w:rFonts w:ascii="Times New Roman" w:hAnsi="Times New Roman" w:cs="Times New Roman"/>
          <w:sz w:val="28"/>
          <w:szCs w:val="28"/>
        </w:rPr>
        <w:t>, 2</w:t>
      </w:r>
      <w:r w:rsidR="00280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D5E">
        <w:rPr>
          <w:rFonts w:ascii="Times New Roman" w:hAnsi="Times New Roman" w:cs="Times New Roman"/>
          <w:sz w:val="28"/>
          <w:szCs w:val="28"/>
        </w:rPr>
        <w:t>ребенок</w:t>
      </w:r>
      <w:r w:rsidR="007D3EB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D2CA9">
        <w:rPr>
          <w:rFonts w:ascii="Times New Roman" w:hAnsi="Times New Roman" w:cs="Times New Roman"/>
          <w:sz w:val="28"/>
          <w:szCs w:val="28"/>
        </w:rPr>
        <w:t xml:space="preserve"> в школе № 3</w:t>
      </w:r>
      <w:r w:rsidR="00280D5E">
        <w:rPr>
          <w:rFonts w:ascii="Times New Roman" w:hAnsi="Times New Roman" w:cs="Times New Roman"/>
          <w:sz w:val="28"/>
          <w:szCs w:val="28"/>
        </w:rPr>
        <w:t xml:space="preserve"> города Сухиничи,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EB4">
        <w:rPr>
          <w:rFonts w:ascii="Times New Roman" w:hAnsi="Times New Roman" w:cs="Times New Roman"/>
          <w:sz w:val="28"/>
          <w:szCs w:val="28"/>
        </w:rPr>
        <w:t xml:space="preserve">2 ребенка в </w:t>
      </w:r>
      <w:proofErr w:type="spellStart"/>
      <w:r w:rsidR="007D3EB4">
        <w:rPr>
          <w:rFonts w:ascii="Times New Roman" w:hAnsi="Times New Roman" w:cs="Times New Roman"/>
          <w:sz w:val="28"/>
          <w:szCs w:val="28"/>
        </w:rPr>
        <w:t>Стреленской</w:t>
      </w:r>
      <w:proofErr w:type="spellEnd"/>
      <w:r w:rsidR="007D3EB4">
        <w:rPr>
          <w:rFonts w:ascii="Times New Roman" w:hAnsi="Times New Roman" w:cs="Times New Roman"/>
          <w:sz w:val="28"/>
          <w:szCs w:val="28"/>
        </w:rPr>
        <w:t xml:space="preserve"> школе,</w:t>
      </w:r>
      <w:r>
        <w:rPr>
          <w:rFonts w:ascii="Times New Roman" w:hAnsi="Times New Roman" w:cs="Times New Roman"/>
          <w:sz w:val="28"/>
          <w:szCs w:val="28"/>
        </w:rPr>
        <w:t xml:space="preserve"> 2 ребенка получают знания в интернате г. Сосенского и 1 на индивидуальном обучении по состоянию здоровья.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959C1" w:rsidRPr="00645B0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59C1" w:rsidRDefault="003959C1" w:rsidP="00EB4AD1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59C1" w:rsidRDefault="003959C1" w:rsidP="00EB4AD1">
      <w:pPr>
        <w:spacing w:line="360" w:lineRule="auto"/>
        <w:ind w:left="-28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Работа </w:t>
      </w:r>
      <w:proofErr w:type="spellStart"/>
      <w:r>
        <w:rPr>
          <w:sz w:val="28"/>
          <w:szCs w:val="28"/>
        </w:rPr>
        <w:t>Радождевского</w:t>
      </w:r>
      <w:proofErr w:type="spellEnd"/>
      <w:r>
        <w:rPr>
          <w:sz w:val="28"/>
          <w:szCs w:val="28"/>
        </w:rPr>
        <w:t xml:space="preserve"> фельдшерско-акушерского пункта заключается в оказании медицинской помощи населению на амбулаторном приеме и на дому (обслуживание вызовов  и активные посещения), проведение профилактических прививок взрослым и детям, процедур по назначению врача, проведении патронажей детей с целью наблюдения за их физическим и психическим развитием, направлению на диспансеризацию взрослых и детей и контроль за ее </w:t>
      </w:r>
      <w:r>
        <w:rPr>
          <w:sz w:val="28"/>
          <w:szCs w:val="28"/>
        </w:rPr>
        <w:lastRenderedPageBreak/>
        <w:t xml:space="preserve">результатами, направлении на флюорографическое обследование взрослых и подростков.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959C1" w:rsidRDefault="006C11FF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361C">
        <w:rPr>
          <w:sz w:val="28"/>
          <w:szCs w:val="28"/>
        </w:rPr>
        <w:t>За 2019</w:t>
      </w:r>
      <w:r w:rsidR="003959C1">
        <w:rPr>
          <w:sz w:val="28"/>
          <w:szCs w:val="28"/>
        </w:rPr>
        <w:t xml:space="preserve"> год амбулаторный прием больных на </w:t>
      </w:r>
      <w:proofErr w:type="spellStart"/>
      <w:r w:rsidR="003959C1">
        <w:rPr>
          <w:sz w:val="28"/>
          <w:szCs w:val="28"/>
        </w:rPr>
        <w:t>ФАП</w:t>
      </w:r>
      <w:r w:rsidR="0037361C">
        <w:rPr>
          <w:sz w:val="28"/>
          <w:szCs w:val="28"/>
        </w:rPr>
        <w:t>е</w:t>
      </w:r>
      <w:proofErr w:type="spellEnd"/>
      <w:r w:rsidR="0037361C">
        <w:rPr>
          <w:sz w:val="28"/>
          <w:szCs w:val="28"/>
        </w:rPr>
        <w:t xml:space="preserve"> составил-77</w:t>
      </w:r>
      <w:r w:rsidR="00CC5BCA">
        <w:rPr>
          <w:sz w:val="28"/>
          <w:szCs w:val="28"/>
        </w:rPr>
        <w:t>1 чел.</w:t>
      </w:r>
    </w:p>
    <w:p w:rsidR="003959C1" w:rsidRDefault="00CC5BCA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обслужено на дому</w:t>
      </w:r>
      <w:r w:rsidR="0037361C">
        <w:rPr>
          <w:sz w:val="28"/>
          <w:szCs w:val="28"/>
        </w:rPr>
        <w:t>-490</w:t>
      </w:r>
      <w:r>
        <w:rPr>
          <w:sz w:val="28"/>
          <w:szCs w:val="28"/>
        </w:rPr>
        <w:t xml:space="preserve"> чел.</w:t>
      </w:r>
    </w:p>
    <w:p w:rsidR="003959C1" w:rsidRDefault="0037361C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сделано процедур-478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сделано посещений </w:t>
      </w:r>
      <w:r w:rsidR="0037361C">
        <w:rPr>
          <w:sz w:val="28"/>
          <w:szCs w:val="28"/>
        </w:rPr>
        <w:t>диспансерными больными всего-351</w:t>
      </w:r>
    </w:p>
    <w:p w:rsidR="003959C1" w:rsidRDefault="0037361C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на дому-154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больных, напра</w:t>
      </w:r>
      <w:r w:rsidR="0037361C">
        <w:rPr>
          <w:sz w:val="28"/>
          <w:szCs w:val="28"/>
        </w:rPr>
        <w:t>вленных на консультацию в ЦРБ-69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госпи</w:t>
      </w:r>
      <w:r w:rsidR="006C11FF">
        <w:rPr>
          <w:sz w:val="28"/>
          <w:szCs w:val="28"/>
        </w:rPr>
        <w:t>тализированных б</w:t>
      </w:r>
      <w:r w:rsidR="0037361C">
        <w:rPr>
          <w:sz w:val="28"/>
          <w:szCs w:val="28"/>
        </w:rPr>
        <w:t>ольных-22</w:t>
      </w:r>
      <w:r>
        <w:rPr>
          <w:sz w:val="28"/>
          <w:szCs w:val="28"/>
        </w:rPr>
        <w:t>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Заболеваемость населения: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 место - заболевание сердечно сосудистой системы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- болезни опорно- двигательного аппарата </w:t>
      </w:r>
      <w:proofErr w:type="gramStart"/>
      <w:r>
        <w:rPr>
          <w:sz w:val="28"/>
          <w:szCs w:val="28"/>
        </w:rPr>
        <w:t>( остеохондроз</w:t>
      </w:r>
      <w:proofErr w:type="gramEnd"/>
      <w:r>
        <w:rPr>
          <w:sz w:val="28"/>
          <w:szCs w:val="28"/>
        </w:rPr>
        <w:t>, артрит, артроз)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заболевание </w:t>
      </w:r>
      <w:r w:rsidR="00CC5BCA">
        <w:rPr>
          <w:sz w:val="28"/>
          <w:szCs w:val="28"/>
        </w:rPr>
        <w:t>органов дыхания</w:t>
      </w:r>
      <w:r>
        <w:rPr>
          <w:sz w:val="28"/>
          <w:szCs w:val="28"/>
        </w:rPr>
        <w:t xml:space="preserve"> (</w:t>
      </w:r>
      <w:r w:rsidR="00CC5BCA">
        <w:rPr>
          <w:sz w:val="28"/>
          <w:szCs w:val="28"/>
        </w:rPr>
        <w:t xml:space="preserve">о. </w:t>
      </w:r>
      <w:proofErr w:type="spellStart"/>
      <w:r w:rsidR="00CC5BCA">
        <w:rPr>
          <w:sz w:val="28"/>
          <w:szCs w:val="28"/>
        </w:rPr>
        <w:t>ринофирингит</w:t>
      </w:r>
      <w:proofErr w:type="spellEnd"/>
      <w:r w:rsidR="00CC5BCA">
        <w:rPr>
          <w:sz w:val="28"/>
          <w:szCs w:val="28"/>
        </w:rPr>
        <w:t>, о. ларинготрахеит</w:t>
      </w:r>
      <w:r>
        <w:rPr>
          <w:sz w:val="28"/>
          <w:szCs w:val="28"/>
        </w:rPr>
        <w:t>).</w:t>
      </w:r>
    </w:p>
    <w:p w:rsidR="00CC5BCA" w:rsidRPr="0037361C" w:rsidRDefault="00CC5BCA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Также были случаи некоторых инфекционных заболеваний –это ветряная оспа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помощь детям заключается в проведении патронажей (наблюдение за физическим и психическим развитием детей), а также проведение профилактических прививок детям, согласно ежемесячному плану прививочного кабинета детской поликлиники.</w:t>
      </w:r>
    </w:p>
    <w:p w:rsidR="00011C57" w:rsidRDefault="006C11FF" w:rsidP="0037361C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неорганизованные дети согласно возраста </w:t>
      </w:r>
      <w:r w:rsidR="00011C57">
        <w:rPr>
          <w:sz w:val="28"/>
          <w:szCs w:val="28"/>
        </w:rPr>
        <w:t xml:space="preserve">направляются на прохождение профилактического осмотра в </w:t>
      </w:r>
      <w:proofErr w:type="spellStart"/>
      <w:r w:rsidR="00011C57">
        <w:rPr>
          <w:sz w:val="28"/>
          <w:szCs w:val="28"/>
        </w:rPr>
        <w:t>Сухиничскую</w:t>
      </w:r>
      <w:proofErr w:type="spellEnd"/>
      <w:r w:rsidR="00011C57">
        <w:rPr>
          <w:sz w:val="28"/>
          <w:szCs w:val="28"/>
        </w:rPr>
        <w:t xml:space="preserve"> ЦРБ.</w:t>
      </w:r>
    </w:p>
    <w:p w:rsidR="00011C57" w:rsidRDefault="00CC5BCA" w:rsidP="00CC5B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11C57">
        <w:rPr>
          <w:sz w:val="28"/>
          <w:szCs w:val="28"/>
        </w:rPr>
        <w:t xml:space="preserve"> </w:t>
      </w:r>
      <w:r w:rsidR="0037361C">
        <w:rPr>
          <w:sz w:val="28"/>
          <w:szCs w:val="28"/>
        </w:rPr>
        <w:t>мая 2019</w:t>
      </w:r>
      <w:r w:rsidR="00011C57">
        <w:rPr>
          <w:sz w:val="28"/>
          <w:szCs w:val="28"/>
        </w:rPr>
        <w:t xml:space="preserve"> года</w:t>
      </w:r>
      <w:r w:rsidR="00BA2191">
        <w:rPr>
          <w:sz w:val="28"/>
          <w:szCs w:val="28"/>
        </w:rPr>
        <w:t xml:space="preserve"> на территорию сельского поселения</w:t>
      </w:r>
      <w:r w:rsidR="00011C57">
        <w:rPr>
          <w:sz w:val="28"/>
          <w:szCs w:val="28"/>
        </w:rPr>
        <w:t xml:space="preserve"> состоялся </w:t>
      </w:r>
      <w:proofErr w:type="gramStart"/>
      <w:r w:rsidR="00011C57">
        <w:rPr>
          <w:sz w:val="28"/>
          <w:szCs w:val="28"/>
        </w:rPr>
        <w:t>выезд передви</w:t>
      </w:r>
      <w:r w:rsidR="00BA2191">
        <w:rPr>
          <w:sz w:val="28"/>
          <w:szCs w:val="28"/>
        </w:rPr>
        <w:t>жной флюорографической</w:t>
      </w:r>
      <w:r w:rsidR="00011C57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установки</w:t>
      </w:r>
      <w:proofErr w:type="gramEnd"/>
      <w:r>
        <w:rPr>
          <w:sz w:val="28"/>
          <w:szCs w:val="28"/>
        </w:rPr>
        <w:t xml:space="preserve"> на которой 56</w:t>
      </w:r>
      <w:r w:rsidR="00BA2191">
        <w:rPr>
          <w:sz w:val="28"/>
          <w:szCs w:val="28"/>
        </w:rPr>
        <w:t xml:space="preserve"> человек прошли флюорографическое обследование.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ФАПе</w:t>
      </w:r>
      <w:proofErr w:type="spellEnd"/>
      <w:r>
        <w:rPr>
          <w:sz w:val="28"/>
          <w:szCs w:val="28"/>
        </w:rPr>
        <w:t xml:space="preserve"> работает аптечный пункт, где осуществляется реализация </w:t>
      </w:r>
      <w:r w:rsidR="00BA2191">
        <w:rPr>
          <w:sz w:val="28"/>
          <w:szCs w:val="28"/>
        </w:rPr>
        <w:t>медикаментов</w:t>
      </w:r>
      <w:r>
        <w:rPr>
          <w:sz w:val="28"/>
          <w:szCs w:val="28"/>
        </w:rPr>
        <w:t xml:space="preserve"> населению. </w:t>
      </w:r>
      <w:proofErr w:type="gramStart"/>
      <w:r>
        <w:rPr>
          <w:sz w:val="28"/>
          <w:szCs w:val="28"/>
        </w:rPr>
        <w:t xml:space="preserve">За  </w:t>
      </w:r>
      <w:r w:rsidR="0037361C">
        <w:rPr>
          <w:sz w:val="28"/>
          <w:szCs w:val="28"/>
        </w:rPr>
        <w:t>2019</w:t>
      </w:r>
      <w:proofErr w:type="gramEnd"/>
      <w:r>
        <w:rPr>
          <w:sz w:val="28"/>
          <w:szCs w:val="28"/>
        </w:rPr>
        <w:t xml:space="preserve"> год реал</w:t>
      </w:r>
      <w:r w:rsidR="0037361C">
        <w:rPr>
          <w:sz w:val="28"/>
          <w:szCs w:val="28"/>
        </w:rPr>
        <w:t>изовано медикаментов на сумму 63302 р. 30 коп</w:t>
      </w:r>
      <w:r w:rsidR="00BA21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Default="0048153C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gramStart"/>
      <w:r>
        <w:rPr>
          <w:sz w:val="28"/>
          <w:szCs w:val="28"/>
        </w:rPr>
        <w:t xml:space="preserve">В </w:t>
      </w:r>
      <w:r w:rsidR="003959C1">
        <w:rPr>
          <w:sz w:val="28"/>
          <w:szCs w:val="28"/>
        </w:rPr>
        <w:t xml:space="preserve"> почтово</w:t>
      </w:r>
      <w:r w:rsidR="00E32238">
        <w:rPr>
          <w:sz w:val="28"/>
          <w:szCs w:val="28"/>
        </w:rPr>
        <w:t>м</w:t>
      </w:r>
      <w:proofErr w:type="gramEnd"/>
      <w:r w:rsidR="00E32238">
        <w:rPr>
          <w:sz w:val="28"/>
          <w:szCs w:val="28"/>
        </w:rPr>
        <w:t xml:space="preserve"> отделении работают 4 человека которые обслуживают 6 деревень.</w:t>
      </w:r>
      <w:r w:rsidR="003959C1">
        <w:rPr>
          <w:sz w:val="28"/>
          <w:szCs w:val="28"/>
        </w:rPr>
        <w:t xml:space="preserve"> </w:t>
      </w:r>
      <w:r w:rsidR="003959C1">
        <w:rPr>
          <w:i/>
          <w:sz w:val="28"/>
          <w:szCs w:val="28"/>
        </w:rPr>
        <w:t xml:space="preserve"> </w:t>
      </w:r>
      <w:r w:rsidR="003959C1">
        <w:rPr>
          <w:sz w:val="28"/>
          <w:szCs w:val="28"/>
        </w:rPr>
        <w:t xml:space="preserve"> Начальник отделения и 3 почтальона. В почтовом отделении оказываются все виды почтовых и </w:t>
      </w:r>
      <w:proofErr w:type="gramStart"/>
      <w:r w:rsidR="003959C1">
        <w:rPr>
          <w:sz w:val="28"/>
          <w:szCs w:val="28"/>
        </w:rPr>
        <w:t>непрофильных  услуг</w:t>
      </w:r>
      <w:proofErr w:type="gramEnd"/>
      <w:r w:rsidR="003959C1">
        <w:rPr>
          <w:sz w:val="28"/>
          <w:szCs w:val="28"/>
        </w:rPr>
        <w:t>. Подписывается и доставляется периодическая печать, оплачивается пенсия, принимаются платежи, продается товар и карты предоплаты, оформляется миграционное уведомление, отправляются заказы на семена и подарки Деда Мороза.</w:t>
      </w:r>
    </w:p>
    <w:p w:rsidR="003959C1" w:rsidRDefault="005735FA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1 января 2020</w:t>
      </w:r>
      <w:r w:rsidR="003959C1">
        <w:rPr>
          <w:sz w:val="28"/>
          <w:szCs w:val="28"/>
        </w:rPr>
        <w:t xml:space="preserve"> года подписка</w:t>
      </w:r>
      <w:r>
        <w:rPr>
          <w:sz w:val="28"/>
          <w:szCs w:val="28"/>
        </w:rPr>
        <w:t xml:space="preserve"> выполнена на 97% - это 91</w:t>
      </w:r>
      <w:r>
        <w:rPr>
          <w:sz w:val="28"/>
          <w:szCs w:val="28"/>
        </w:rPr>
        <w:tab/>
        <w:t xml:space="preserve"> экземпляров. Из них 51</w:t>
      </w:r>
      <w:r w:rsidR="003959C1">
        <w:rPr>
          <w:sz w:val="28"/>
          <w:szCs w:val="28"/>
        </w:rPr>
        <w:t xml:space="preserve"> «Организатор». Ежемесячно выплачиваются пенсии и пособия. Учитывается статистика входящей и исходящий почты. Все отчеты в </w:t>
      </w:r>
      <w:proofErr w:type="spellStart"/>
      <w:r w:rsidR="003959C1">
        <w:rPr>
          <w:sz w:val="28"/>
          <w:szCs w:val="28"/>
        </w:rPr>
        <w:t>Сухиничский</w:t>
      </w:r>
      <w:proofErr w:type="spellEnd"/>
      <w:r w:rsidR="003959C1">
        <w:rPr>
          <w:sz w:val="28"/>
          <w:szCs w:val="28"/>
        </w:rPr>
        <w:t xml:space="preserve"> почтамт предоставляются вовремя. Коллектив почты работает дружно и слаженно и тесно взаимодействуют с местной администрацией.</w:t>
      </w:r>
      <w:r w:rsidR="007465BF">
        <w:rPr>
          <w:sz w:val="28"/>
          <w:szCs w:val="28"/>
        </w:rPr>
        <w:t xml:space="preserve"> Ж</w:t>
      </w:r>
      <w:r>
        <w:rPr>
          <w:sz w:val="28"/>
          <w:szCs w:val="28"/>
        </w:rPr>
        <w:t>алоб устных и письменных за 2019</w:t>
      </w:r>
      <w:r w:rsidR="007465BF">
        <w:rPr>
          <w:sz w:val="28"/>
          <w:szCs w:val="28"/>
        </w:rPr>
        <w:t xml:space="preserve"> год в отделение почтовой связи не поступало.</w:t>
      </w:r>
    </w:p>
    <w:p w:rsidR="003C45BD" w:rsidRPr="003C45BD" w:rsidRDefault="003C45BD" w:rsidP="003C45BD">
      <w:pPr>
        <w:spacing w:line="360" w:lineRule="auto"/>
        <w:ind w:firstLine="284"/>
        <w:jc w:val="both"/>
        <w:rPr>
          <w:sz w:val="28"/>
          <w:szCs w:val="28"/>
        </w:rPr>
      </w:pPr>
      <w:r w:rsidRPr="003C45BD">
        <w:rPr>
          <w:sz w:val="28"/>
          <w:szCs w:val="28"/>
        </w:rPr>
        <w:t xml:space="preserve">В зону обслуживания </w:t>
      </w:r>
      <w:proofErr w:type="spellStart"/>
      <w:r w:rsidRPr="003C45BD">
        <w:rPr>
          <w:sz w:val="28"/>
          <w:szCs w:val="28"/>
        </w:rPr>
        <w:t>Радождевского</w:t>
      </w:r>
      <w:proofErr w:type="spellEnd"/>
      <w:r w:rsidRPr="003C45BD">
        <w:rPr>
          <w:sz w:val="28"/>
          <w:szCs w:val="28"/>
        </w:rPr>
        <w:t xml:space="preserve"> клуба входят следующие деревни: </w:t>
      </w:r>
      <w:proofErr w:type="spellStart"/>
      <w:r w:rsidRPr="003C45BD">
        <w:rPr>
          <w:sz w:val="28"/>
          <w:szCs w:val="28"/>
        </w:rPr>
        <w:t>Богатьково</w:t>
      </w:r>
      <w:proofErr w:type="spellEnd"/>
      <w:r w:rsidRPr="003C45BD">
        <w:rPr>
          <w:sz w:val="28"/>
          <w:szCs w:val="28"/>
        </w:rPr>
        <w:t xml:space="preserve">; Выселки; Горбатка; </w:t>
      </w:r>
      <w:proofErr w:type="spellStart"/>
      <w:r w:rsidRPr="003C45BD">
        <w:rPr>
          <w:sz w:val="28"/>
          <w:szCs w:val="28"/>
        </w:rPr>
        <w:t>Казарь</w:t>
      </w:r>
      <w:proofErr w:type="spellEnd"/>
      <w:r w:rsidRPr="003C45BD">
        <w:rPr>
          <w:sz w:val="28"/>
          <w:szCs w:val="28"/>
        </w:rPr>
        <w:t xml:space="preserve">; </w:t>
      </w:r>
      <w:proofErr w:type="spellStart"/>
      <w:r w:rsidRPr="003C45BD">
        <w:rPr>
          <w:sz w:val="28"/>
          <w:szCs w:val="28"/>
        </w:rPr>
        <w:t>Радождево</w:t>
      </w:r>
      <w:proofErr w:type="spellEnd"/>
      <w:r w:rsidRPr="003C45BD">
        <w:rPr>
          <w:sz w:val="28"/>
          <w:szCs w:val="28"/>
        </w:rPr>
        <w:t xml:space="preserve">, </w:t>
      </w:r>
      <w:proofErr w:type="spellStart"/>
      <w:r w:rsidRPr="003C45BD">
        <w:rPr>
          <w:sz w:val="28"/>
          <w:szCs w:val="28"/>
        </w:rPr>
        <w:t>Усты</w:t>
      </w:r>
      <w:proofErr w:type="spellEnd"/>
      <w:r w:rsidRPr="003C45BD">
        <w:rPr>
          <w:sz w:val="28"/>
          <w:szCs w:val="28"/>
        </w:rPr>
        <w:t xml:space="preserve">. Численность населения составляет 261 человек </w:t>
      </w:r>
    </w:p>
    <w:p w:rsidR="003C45BD" w:rsidRPr="003C45BD" w:rsidRDefault="003C45BD" w:rsidP="003C45BD">
      <w:pPr>
        <w:spacing w:line="360" w:lineRule="auto"/>
        <w:ind w:firstLine="284"/>
        <w:jc w:val="both"/>
        <w:rPr>
          <w:sz w:val="28"/>
          <w:szCs w:val="28"/>
        </w:rPr>
      </w:pPr>
      <w:r w:rsidRPr="003C45BD">
        <w:rPr>
          <w:sz w:val="28"/>
          <w:szCs w:val="28"/>
        </w:rPr>
        <w:t>В штате числится один сотрудник – методист клубного учреждения Мельник Екатерина Александровна. Стаж работы в отрасли 4 года, образование высшее (не профильное).</w:t>
      </w:r>
    </w:p>
    <w:p w:rsidR="003C45BD" w:rsidRPr="003C45BD" w:rsidRDefault="003C45BD" w:rsidP="003C45BD">
      <w:pPr>
        <w:spacing w:line="360" w:lineRule="auto"/>
        <w:ind w:firstLine="284"/>
        <w:jc w:val="both"/>
        <w:rPr>
          <w:sz w:val="28"/>
          <w:szCs w:val="28"/>
        </w:rPr>
      </w:pPr>
      <w:r w:rsidRPr="003C45BD">
        <w:rPr>
          <w:sz w:val="28"/>
          <w:szCs w:val="28"/>
        </w:rPr>
        <w:t xml:space="preserve">Основное направление </w:t>
      </w:r>
      <w:proofErr w:type="spellStart"/>
      <w:r w:rsidRPr="003C45BD">
        <w:rPr>
          <w:sz w:val="28"/>
          <w:szCs w:val="28"/>
        </w:rPr>
        <w:t>Радождевского</w:t>
      </w:r>
      <w:proofErr w:type="spellEnd"/>
      <w:r w:rsidRPr="003C45BD">
        <w:rPr>
          <w:sz w:val="28"/>
          <w:szCs w:val="28"/>
        </w:rPr>
        <w:t xml:space="preserve"> </w:t>
      </w:r>
      <w:proofErr w:type="gramStart"/>
      <w:r w:rsidRPr="003C45BD">
        <w:rPr>
          <w:sz w:val="28"/>
          <w:szCs w:val="28"/>
        </w:rPr>
        <w:t>СК  -</w:t>
      </w:r>
      <w:proofErr w:type="gramEnd"/>
      <w:r w:rsidRPr="003C45BD">
        <w:rPr>
          <w:sz w:val="28"/>
          <w:szCs w:val="28"/>
        </w:rPr>
        <w:t xml:space="preserve">  культурно-досуговая деятельность.</w:t>
      </w:r>
    </w:p>
    <w:p w:rsidR="003C45BD" w:rsidRPr="003C45BD" w:rsidRDefault="003C45BD" w:rsidP="003C45BD">
      <w:pPr>
        <w:spacing w:line="360" w:lineRule="auto"/>
        <w:ind w:firstLine="284"/>
        <w:jc w:val="both"/>
        <w:rPr>
          <w:sz w:val="28"/>
          <w:szCs w:val="28"/>
        </w:rPr>
      </w:pPr>
      <w:r w:rsidRPr="003C45BD">
        <w:rPr>
          <w:sz w:val="28"/>
          <w:szCs w:val="28"/>
        </w:rPr>
        <w:t>Цель деятельности клубного учреждения – создание благоприятных условий для развития творческого потенциала и духовно-нравственного самоопределения личности, сохранения культурного наследия посредством организации досуга жителей сельского поселения</w:t>
      </w:r>
    </w:p>
    <w:p w:rsidR="003C45BD" w:rsidRPr="003C45BD" w:rsidRDefault="003C45BD" w:rsidP="003C45BD">
      <w:pPr>
        <w:spacing w:line="360" w:lineRule="auto"/>
        <w:ind w:firstLine="284"/>
        <w:jc w:val="both"/>
        <w:rPr>
          <w:sz w:val="28"/>
          <w:szCs w:val="28"/>
        </w:rPr>
      </w:pPr>
      <w:r w:rsidRPr="003C45BD">
        <w:rPr>
          <w:sz w:val="28"/>
          <w:szCs w:val="28"/>
        </w:rPr>
        <w:t>Задачи деятельности: развитие художественной самодеятельности на селе; возрождение народных традиций; пропаганда здорового образа жизни; повышение качества культурного обслуживания населения; просветительская работа с населением; организация досуга детей в летний период.</w:t>
      </w:r>
    </w:p>
    <w:p w:rsidR="003C45BD" w:rsidRPr="003C45BD" w:rsidRDefault="003C45BD" w:rsidP="003C45B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C45BD">
        <w:rPr>
          <w:sz w:val="28"/>
          <w:szCs w:val="28"/>
        </w:rPr>
        <w:t xml:space="preserve">В отчетном периоде в клубе функционировали три кружка различной жанровой направленности, </w:t>
      </w:r>
      <w:proofErr w:type="gramStart"/>
      <w:r w:rsidRPr="003C45BD">
        <w:rPr>
          <w:sz w:val="28"/>
          <w:szCs w:val="28"/>
        </w:rPr>
        <w:t>в  которых</w:t>
      </w:r>
      <w:proofErr w:type="gramEnd"/>
      <w:r w:rsidRPr="003C45BD">
        <w:rPr>
          <w:sz w:val="28"/>
          <w:szCs w:val="28"/>
        </w:rPr>
        <w:t xml:space="preserve"> насчитывается 18 участников (см. </w:t>
      </w:r>
      <w:r w:rsidRPr="003C45BD">
        <w:rPr>
          <w:sz w:val="28"/>
          <w:szCs w:val="28"/>
        </w:rPr>
        <w:lastRenderedPageBreak/>
        <w:t>таблицу№2).  Из них для детей до 16 лет 2 кружка - это декоративно-прикладного творчества «</w:t>
      </w:r>
      <w:proofErr w:type="spellStart"/>
      <w:r w:rsidRPr="003C45BD">
        <w:rPr>
          <w:sz w:val="28"/>
          <w:szCs w:val="28"/>
        </w:rPr>
        <w:t>Мастерилка</w:t>
      </w:r>
      <w:proofErr w:type="spellEnd"/>
      <w:r w:rsidRPr="003C45BD">
        <w:rPr>
          <w:sz w:val="28"/>
          <w:szCs w:val="28"/>
        </w:rPr>
        <w:t xml:space="preserve">» количество участников – 6 человек, изобразительного </w:t>
      </w:r>
      <w:proofErr w:type="gramStart"/>
      <w:r w:rsidRPr="003C45BD">
        <w:rPr>
          <w:sz w:val="28"/>
          <w:szCs w:val="28"/>
        </w:rPr>
        <w:t>искусства  «</w:t>
      </w:r>
      <w:proofErr w:type="gramEnd"/>
      <w:r w:rsidRPr="003C45BD">
        <w:rPr>
          <w:sz w:val="28"/>
          <w:szCs w:val="28"/>
        </w:rPr>
        <w:t xml:space="preserve">Весёлый карандаш» количество участников – 6 человек; для людей среднего и старшего возрастов 1 кружок - это вокального творчества «Родные голоса» количество участников - 6 человек. </w:t>
      </w:r>
    </w:p>
    <w:p w:rsidR="003C45BD" w:rsidRPr="003C45BD" w:rsidRDefault="003C45BD" w:rsidP="003C45BD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3C45BD">
        <w:rPr>
          <w:sz w:val="28"/>
          <w:szCs w:val="28"/>
        </w:rPr>
        <w:t>На кружке «</w:t>
      </w:r>
      <w:proofErr w:type="spellStart"/>
      <w:r w:rsidRPr="003C45BD">
        <w:rPr>
          <w:sz w:val="28"/>
          <w:szCs w:val="28"/>
        </w:rPr>
        <w:t>Мастерилка</w:t>
      </w:r>
      <w:proofErr w:type="spellEnd"/>
      <w:r w:rsidRPr="003C45BD">
        <w:rPr>
          <w:sz w:val="28"/>
          <w:szCs w:val="28"/>
        </w:rPr>
        <w:t xml:space="preserve">» за отчетный период дети учились работать с бумагой в техники аппликация. </w:t>
      </w:r>
    </w:p>
    <w:p w:rsidR="003C45BD" w:rsidRPr="003C45BD" w:rsidRDefault="003C45BD" w:rsidP="003C45BD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3C45BD">
        <w:rPr>
          <w:sz w:val="28"/>
          <w:szCs w:val="28"/>
        </w:rPr>
        <w:t>Участники кружка принимали участие в районном конкурсе декоративно-прикладного творчества «Вагон поздравлений», где стали победителями.</w:t>
      </w:r>
    </w:p>
    <w:p w:rsidR="003C45BD" w:rsidRPr="003C45BD" w:rsidRDefault="003C45BD" w:rsidP="003C45BD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3C45BD">
        <w:rPr>
          <w:sz w:val="28"/>
          <w:szCs w:val="28"/>
        </w:rPr>
        <w:t>Также в течение года дети принимали участие в оформление зала на различные праздники.</w:t>
      </w:r>
    </w:p>
    <w:p w:rsidR="003C45BD" w:rsidRPr="003C45BD" w:rsidRDefault="003C45BD" w:rsidP="003C45BD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3C45BD">
        <w:rPr>
          <w:sz w:val="28"/>
          <w:szCs w:val="28"/>
        </w:rPr>
        <w:t xml:space="preserve">На кружке «Весёлый карандаш» дети в течение года учились рисовать различными способами. Так же </w:t>
      </w:r>
      <w:proofErr w:type="gramStart"/>
      <w:r w:rsidRPr="003C45BD">
        <w:rPr>
          <w:sz w:val="28"/>
          <w:szCs w:val="28"/>
        </w:rPr>
        <w:t>создавали  открытки</w:t>
      </w:r>
      <w:proofErr w:type="gramEnd"/>
      <w:r w:rsidRPr="003C45BD">
        <w:rPr>
          <w:sz w:val="28"/>
          <w:szCs w:val="28"/>
        </w:rPr>
        <w:t xml:space="preserve"> к различным праздникам таким как: 23 февраля, 8 марта, день пожилого, день матери, новый год. </w:t>
      </w:r>
    </w:p>
    <w:p w:rsidR="003C45BD" w:rsidRPr="003C45BD" w:rsidRDefault="003C45BD" w:rsidP="003C45B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C45BD">
        <w:rPr>
          <w:sz w:val="28"/>
          <w:szCs w:val="28"/>
        </w:rPr>
        <w:t xml:space="preserve">Участницы вокального кружка «Родные голоса» принимали участия во всех мероприятиях, проводимых в клубе, а так же в районных мероприятиях таких </w:t>
      </w:r>
      <w:proofErr w:type="gramStart"/>
      <w:r w:rsidRPr="003C45BD">
        <w:rPr>
          <w:sz w:val="28"/>
          <w:szCs w:val="28"/>
        </w:rPr>
        <w:t>как:  фестиваль</w:t>
      </w:r>
      <w:proofErr w:type="gramEnd"/>
      <w:r w:rsidRPr="003C45BD">
        <w:rPr>
          <w:sz w:val="28"/>
          <w:szCs w:val="28"/>
        </w:rPr>
        <w:t xml:space="preserve"> конкурс «Родной земли широкие просторы», где заняли первое место; помогали в концертной программе посвященной 90-летию </w:t>
      </w:r>
      <w:proofErr w:type="spellStart"/>
      <w:r w:rsidRPr="003C45BD">
        <w:rPr>
          <w:sz w:val="28"/>
          <w:szCs w:val="28"/>
        </w:rPr>
        <w:t>Сухиничского</w:t>
      </w:r>
      <w:proofErr w:type="spellEnd"/>
      <w:r w:rsidRPr="003C45BD">
        <w:rPr>
          <w:sz w:val="28"/>
          <w:szCs w:val="28"/>
        </w:rPr>
        <w:t xml:space="preserve"> района, и выезжали с концертной программой в деревню </w:t>
      </w:r>
      <w:proofErr w:type="spellStart"/>
      <w:r w:rsidRPr="003C45BD">
        <w:rPr>
          <w:sz w:val="28"/>
          <w:szCs w:val="28"/>
        </w:rPr>
        <w:t>Ермолово</w:t>
      </w:r>
      <w:proofErr w:type="spellEnd"/>
      <w:r w:rsidRPr="003C45BD">
        <w:rPr>
          <w:sz w:val="28"/>
          <w:szCs w:val="28"/>
        </w:rPr>
        <w:t xml:space="preserve"> и в </w:t>
      </w:r>
      <w:proofErr w:type="spellStart"/>
      <w:r w:rsidRPr="003C45BD">
        <w:rPr>
          <w:sz w:val="28"/>
          <w:szCs w:val="28"/>
        </w:rPr>
        <w:t>Середейский</w:t>
      </w:r>
      <w:proofErr w:type="spellEnd"/>
      <w:r w:rsidRPr="003C45BD">
        <w:rPr>
          <w:sz w:val="28"/>
          <w:szCs w:val="28"/>
        </w:rPr>
        <w:t xml:space="preserve"> дом культуры.</w:t>
      </w:r>
    </w:p>
    <w:p w:rsidR="003C45BD" w:rsidRPr="003C45BD" w:rsidRDefault="003C45BD" w:rsidP="003C45BD">
      <w:pPr>
        <w:spacing w:line="360" w:lineRule="auto"/>
        <w:ind w:firstLine="284"/>
        <w:jc w:val="both"/>
        <w:rPr>
          <w:sz w:val="28"/>
          <w:szCs w:val="28"/>
        </w:rPr>
      </w:pPr>
      <w:r w:rsidRPr="003C45BD">
        <w:rPr>
          <w:sz w:val="28"/>
          <w:szCs w:val="28"/>
        </w:rPr>
        <w:t>В клубе функционирует одно любительское объединение по вязанию крючком «Чудо-крючок» количество участников -  6 человек.  Участницы данного объединения вязали игрушки для выставки на фестиваль «Родной земли широкие просторы», оформляли выставку на день деревни, приняли участие в районном конкурсе декоративно-прикладного творчества «В Новый год за сказкой», в номинации «Символ года 2020г.»</w:t>
      </w:r>
    </w:p>
    <w:p w:rsidR="003C45BD" w:rsidRPr="003C45BD" w:rsidRDefault="003C45BD" w:rsidP="003C45BD">
      <w:pPr>
        <w:spacing w:line="360" w:lineRule="auto"/>
        <w:ind w:firstLine="284"/>
        <w:jc w:val="both"/>
        <w:rPr>
          <w:sz w:val="28"/>
          <w:szCs w:val="28"/>
        </w:rPr>
      </w:pPr>
      <w:r w:rsidRPr="003C45BD">
        <w:rPr>
          <w:sz w:val="28"/>
          <w:szCs w:val="28"/>
        </w:rPr>
        <w:t>За год детям были предложены мероприятия различной направленности: конкурсы; спортивные соревнования; коллективные работы; викторины; игровые программы; дискуссии, акции.</w:t>
      </w:r>
    </w:p>
    <w:p w:rsidR="003C45BD" w:rsidRPr="003C45BD" w:rsidRDefault="003C45BD" w:rsidP="003C45BD">
      <w:pPr>
        <w:spacing w:line="360" w:lineRule="auto"/>
        <w:ind w:firstLine="284"/>
        <w:jc w:val="both"/>
        <w:rPr>
          <w:sz w:val="28"/>
          <w:szCs w:val="28"/>
        </w:rPr>
      </w:pPr>
      <w:r w:rsidRPr="003C45BD">
        <w:rPr>
          <w:sz w:val="28"/>
          <w:szCs w:val="28"/>
        </w:rPr>
        <w:lastRenderedPageBreak/>
        <w:t>В рамках патриотического воспитания было проведено 18 мероприятий. Из них 10 для детей и подростков, 8 для разновозрастной аудитории. В общей сложности, мероприятия посетили 407 человек. Из них 135 детей и подростков, 272 человек разного возраста.</w:t>
      </w:r>
    </w:p>
    <w:p w:rsidR="003C45BD" w:rsidRPr="003C45BD" w:rsidRDefault="003C45BD" w:rsidP="003C45BD">
      <w:pPr>
        <w:spacing w:line="360" w:lineRule="auto"/>
        <w:ind w:firstLine="284"/>
        <w:jc w:val="both"/>
        <w:rPr>
          <w:sz w:val="28"/>
          <w:szCs w:val="28"/>
        </w:rPr>
      </w:pPr>
      <w:r w:rsidRPr="003C45BD">
        <w:rPr>
          <w:sz w:val="28"/>
          <w:szCs w:val="28"/>
        </w:rPr>
        <w:t xml:space="preserve"> 23 февраля в «День Защитника Отечества», прошла концертная программа «Защитникам Отечества посвящается». К этому празднику мы начали готовиться заранее, совместно с местным почтовым отделением для всех мужчин были доставлены повестки приглашения на праздник. Так же перед началом торжественной части в холле работал военкомат. Каждый мужчина проходил медосмотр и получал небольшой сувенир. Данный метод приглашения показал очень хороший результат, в этот день в клубе было много мужчин, пришли даже </w:t>
      </w:r>
      <w:proofErr w:type="gramStart"/>
      <w:r w:rsidRPr="003C45BD">
        <w:rPr>
          <w:sz w:val="28"/>
          <w:szCs w:val="28"/>
        </w:rPr>
        <w:t>те</w:t>
      </w:r>
      <w:proofErr w:type="gramEnd"/>
      <w:r w:rsidRPr="003C45BD">
        <w:rPr>
          <w:sz w:val="28"/>
          <w:szCs w:val="28"/>
        </w:rPr>
        <w:t xml:space="preserve"> которые никогда не ходили к нам в клуб.</w:t>
      </w:r>
    </w:p>
    <w:p w:rsidR="003C45BD" w:rsidRPr="003C45BD" w:rsidRDefault="003C45BD" w:rsidP="003C45BD">
      <w:pPr>
        <w:spacing w:line="360" w:lineRule="auto"/>
        <w:ind w:firstLine="284"/>
        <w:jc w:val="both"/>
        <w:rPr>
          <w:sz w:val="28"/>
          <w:szCs w:val="28"/>
        </w:rPr>
      </w:pPr>
      <w:r w:rsidRPr="003C45BD">
        <w:rPr>
          <w:sz w:val="28"/>
          <w:szCs w:val="28"/>
        </w:rPr>
        <w:t xml:space="preserve">Конечно же, самое масштабное мероприятие в данном направление - это празднование Дня Победы в ВОВ.  В этот день было организовано: шествие «Бессмертного полка», митинг около Памятника Землякам погибшим в годы ВОВ, а </w:t>
      </w:r>
      <w:proofErr w:type="gramStart"/>
      <w:r w:rsidRPr="003C45BD">
        <w:rPr>
          <w:sz w:val="28"/>
          <w:szCs w:val="28"/>
        </w:rPr>
        <w:t>так же</w:t>
      </w:r>
      <w:proofErr w:type="gramEnd"/>
      <w:r w:rsidRPr="003C45BD">
        <w:rPr>
          <w:sz w:val="28"/>
          <w:szCs w:val="28"/>
        </w:rPr>
        <w:t xml:space="preserve"> праздничный концерт.</w:t>
      </w:r>
    </w:p>
    <w:p w:rsidR="003C45BD" w:rsidRPr="003C45BD" w:rsidRDefault="003C45BD" w:rsidP="003C45BD">
      <w:pPr>
        <w:spacing w:line="360" w:lineRule="auto"/>
        <w:ind w:firstLine="284"/>
        <w:jc w:val="both"/>
        <w:rPr>
          <w:sz w:val="28"/>
          <w:szCs w:val="28"/>
        </w:rPr>
      </w:pPr>
      <w:r w:rsidRPr="003C45BD">
        <w:rPr>
          <w:sz w:val="28"/>
          <w:szCs w:val="28"/>
        </w:rPr>
        <w:t>Праздничный концерт «Дороги судьбы – дороги Победы» проходил в театрализованной форме.</w:t>
      </w:r>
    </w:p>
    <w:p w:rsidR="003C45BD" w:rsidRPr="003C45BD" w:rsidRDefault="003C45BD" w:rsidP="003C45BD">
      <w:pPr>
        <w:spacing w:line="360" w:lineRule="auto"/>
        <w:ind w:firstLine="284"/>
        <w:jc w:val="both"/>
        <w:rPr>
          <w:sz w:val="28"/>
          <w:szCs w:val="28"/>
        </w:rPr>
      </w:pPr>
      <w:r w:rsidRPr="003C45BD">
        <w:rPr>
          <w:sz w:val="28"/>
          <w:szCs w:val="28"/>
        </w:rPr>
        <w:t>В рамках духовно-нравственного воспитания было проведено 5 мероприятия для детей, которые посетили 37 ребёнок. Это познавательные программы «На Руси учились так!». Данное мероприятие было приурочено ко дню славянской письменности и культуры, дети узнали, как учились наши предки на Руси; «Знатоки природы»; «Избиратель. Читай. Думай!», развлекательно-познавательная программа «К истокам народных традиций», «Твои права» - игровая программа для детей и подростков.</w:t>
      </w:r>
    </w:p>
    <w:p w:rsidR="003C45BD" w:rsidRPr="003C45BD" w:rsidRDefault="003C45BD" w:rsidP="003C45BD">
      <w:pPr>
        <w:spacing w:line="360" w:lineRule="auto"/>
        <w:ind w:firstLine="284"/>
        <w:jc w:val="both"/>
        <w:rPr>
          <w:sz w:val="28"/>
          <w:szCs w:val="28"/>
        </w:rPr>
      </w:pPr>
      <w:r w:rsidRPr="003C45BD">
        <w:rPr>
          <w:sz w:val="28"/>
          <w:szCs w:val="28"/>
        </w:rPr>
        <w:t xml:space="preserve">В рамках пропаганды здорового образа жизни было проведено 16 мероприятий. Из них 11 для детей и подростков,1 для молодёжи </w:t>
      </w:r>
      <w:proofErr w:type="gramStart"/>
      <w:r w:rsidRPr="003C45BD">
        <w:rPr>
          <w:sz w:val="28"/>
          <w:szCs w:val="28"/>
        </w:rPr>
        <w:t>и  4</w:t>
      </w:r>
      <w:proofErr w:type="gramEnd"/>
      <w:r w:rsidRPr="003C45BD">
        <w:rPr>
          <w:sz w:val="28"/>
          <w:szCs w:val="28"/>
        </w:rPr>
        <w:t xml:space="preserve"> для взрослого населения. В общей сложности, мероприятия посетили 269 человек. Из них 182 детей и подростков, 87 молодёжи и взрослого населения.</w:t>
      </w:r>
    </w:p>
    <w:p w:rsidR="003C45BD" w:rsidRPr="003C45BD" w:rsidRDefault="003C45BD" w:rsidP="003C45BD">
      <w:pPr>
        <w:spacing w:line="360" w:lineRule="auto"/>
        <w:ind w:firstLine="284"/>
        <w:jc w:val="both"/>
        <w:rPr>
          <w:sz w:val="28"/>
          <w:szCs w:val="28"/>
        </w:rPr>
      </w:pPr>
      <w:r w:rsidRPr="003C45BD">
        <w:rPr>
          <w:sz w:val="28"/>
          <w:szCs w:val="28"/>
        </w:rPr>
        <w:lastRenderedPageBreak/>
        <w:t>За отчётный период для пожилых людей совместно с администрацией поселения и волонтёрской группой были организованы выезды на дом для поздравления их с Новым годом, Днём Победы. Многие пожилые люди являются постоянными зрителями на концертных мероприятиях, проводимых в клубе. Так же в нашей художественной самодеятельности участвуют пенсионеры.</w:t>
      </w:r>
    </w:p>
    <w:p w:rsidR="003C45BD" w:rsidRPr="003C45BD" w:rsidRDefault="003C45BD" w:rsidP="003C45BD">
      <w:pPr>
        <w:spacing w:line="360" w:lineRule="auto"/>
        <w:ind w:firstLine="284"/>
        <w:jc w:val="both"/>
        <w:rPr>
          <w:sz w:val="28"/>
          <w:szCs w:val="28"/>
        </w:rPr>
      </w:pPr>
      <w:r w:rsidRPr="003C45BD">
        <w:rPr>
          <w:sz w:val="28"/>
          <w:szCs w:val="28"/>
        </w:rPr>
        <w:t xml:space="preserve">Основной задачей деятельности в данном направлении является предоставление людям с ОВЗ возможности активного участия в культурной жизни поселения. Люди с ОВЗ являются активными </w:t>
      </w:r>
      <w:proofErr w:type="gramStart"/>
      <w:r w:rsidRPr="003C45BD">
        <w:rPr>
          <w:sz w:val="28"/>
          <w:szCs w:val="28"/>
        </w:rPr>
        <w:t>участниками  и</w:t>
      </w:r>
      <w:proofErr w:type="gramEnd"/>
      <w:r w:rsidRPr="003C45BD">
        <w:rPr>
          <w:sz w:val="28"/>
          <w:szCs w:val="28"/>
        </w:rPr>
        <w:t xml:space="preserve">  зрителями проводимых мероприятий в клубе. За отчетный период данная категория людей посетила 8 мероприятий.</w:t>
      </w:r>
    </w:p>
    <w:p w:rsidR="003C45BD" w:rsidRPr="003C45BD" w:rsidRDefault="003C45BD" w:rsidP="003C45BD">
      <w:pPr>
        <w:spacing w:line="360" w:lineRule="auto"/>
        <w:ind w:firstLine="284"/>
        <w:jc w:val="both"/>
        <w:rPr>
          <w:sz w:val="28"/>
          <w:szCs w:val="28"/>
        </w:rPr>
      </w:pPr>
      <w:r w:rsidRPr="003C45BD">
        <w:rPr>
          <w:sz w:val="28"/>
          <w:szCs w:val="28"/>
        </w:rPr>
        <w:t>Для привлечения аудитории в клубе печатаются красочные объявления, а также рассылаются объявления через мессенджер «</w:t>
      </w:r>
      <w:proofErr w:type="spellStart"/>
      <w:r w:rsidRPr="003C45BD">
        <w:rPr>
          <w:sz w:val="28"/>
          <w:szCs w:val="28"/>
        </w:rPr>
        <w:t>WhatsApp</w:t>
      </w:r>
      <w:proofErr w:type="spellEnd"/>
      <w:r w:rsidRPr="003C45BD">
        <w:rPr>
          <w:sz w:val="28"/>
          <w:szCs w:val="28"/>
        </w:rPr>
        <w:t xml:space="preserve">». Так же выкладывается фото и видеоматериал </w:t>
      </w:r>
      <w:proofErr w:type="gramStart"/>
      <w:r w:rsidRPr="003C45BD">
        <w:rPr>
          <w:sz w:val="28"/>
          <w:szCs w:val="28"/>
        </w:rPr>
        <w:t>по массовым мероприятия</w:t>
      </w:r>
      <w:proofErr w:type="gramEnd"/>
      <w:r w:rsidRPr="003C45BD">
        <w:rPr>
          <w:sz w:val="28"/>
          <w:szCs w:val="28"/>
        </w:rPr>
        <w:t xml:space="preserve"> в социальные сети «</w:t>
      </w:r>
      <w:proofErr w:type="spellStart"/>
      <w:r w:rsidRPr="003C45BD">
        <w:rPr>
          <w:sz w:val="28"/>
          <w:szCs w:val="28"/>
        </w:rPr>
        <w:t>Однаклассники</w:t>
      </w:r>
      <w:proofErr w:type="spellEnd"/>
      <w:r w:rsidRPr="003C45BD">
        <w:rPr>
          <w:sz w:val="28"/>
          <w:szCs w:val="28"/>
        </w:rPr>
        <w:t>» в группу «</w:t>
      </w:r>
      <w:proofErr w:type="spellStart"/>
      <w:r w:rsidRPr="003C45BD">
        <w:rPr>
          <w:sz w:val="28"/>
          <w:szCs w:val="28"/>
        </w:rPr>
        <w:t>Радождево</w:t>
      </w:r>
      <w:proofErr w:type="spellEnd"/>
      <w:r w:rsidRPr="003C45BD">
        <w:rPr>
          <w:sz w:val="28"/>
          <w:szCs w:val="28"/>
        </w:rPr>
        <w:t>».</w:t>
      </w:r>
    </w:p>
    <w:p w:rsidR="003C45BD" w:rsidRPr="003C45BD" w:rsidRDefault="003C45BD" w:rsidP="003C45BD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3C45BD">
        <w:rPr>
          <w:rFonts w:eastAsia="Calibri"/>
          <w:b/>
          <w:sz w:val="28"/>
          <w:szCs w:val="28"/>
          <w:lang w:eastAsia="en-US"/>
        </w:rPr>
        <w:t xml:space="preserve">Категория обслуживаемого населения </w:t>
      </w:r>
      <w:proofErr w:type="spellStart"/>
      <w:r w:rsidRPr="003C45BD">
        <w:rPr>
          <w:rFonts w:eastAsia="Calibri"/>
          <w:b/>
          <w:sz w:val="28"/>
          <w:szCs w:val="28"/>
          <w:lang w:eastAsia="en-US"/>
        </w:rPr>
        <w:t>Радождевским</w:t>
      </w:r>
      <w:proofErr w:type="spellEnd"/>
      <w:r w:rsidRPr="003C45BD">
        <w:rPr>
          <w:rFonts w:eastAsia="Calibri"/>
          <w:b/>
          <w:sz w:val="28"/>
          <w:szCs w:val="28"/>
          <w:lang w:eastAsia="en-US"/>
        </w:rPr>
        <w:t xml:space="preserve"> СК.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4259"/>
        <w:gridCol w:w="1946"/>
        <w:gridCol w:w="2343"/>
      </w:tblGrid>
      <w:tr w:rsidR="003C45BD" w:rsidRPr="003C45BD" w:rsidTr="00B66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BD" w:rsidRPr="003C45BD" w:rsidRDefault="003C45BD" w:rsidP="003C45B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C45B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BD" w:rsidRPr="003C45BD" w:rsidRDefault="003C45BD" w:rsidP="003C45B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C45BD">
              <w:rPr>
                <w:rFonts w:eastAsia="Calibri"/>
                <w:lang w:eastAsia="en-US"/>
              </w:rPr>
              <w:t>Категории населения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BD" w:rsidRPr="003C45BD" w:rsidRDefault="003C45BD" w:rsidP="003C45B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C45BD">
              <w:rPr>
                <w:rFonts w:eastAsia="Calibri"/>
                <w:lang w:eastAsia="en-US"/>
              </w:rPr>
              <w:t>в районе/округе (чел.)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BD" w:rsidRPr="003C45BD" w:rsidRDefault="003C45BD" w:rsidP="003C45B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C45BD">
              <w:rPr>
                <w:rFonts w:eastAsia="Calibri"/>
                <w:lang w:eastAsia="en-US"/>
              </w:rPr>
              <w:t>На территории обслуживания (чел.)</w:t>
            </w:r>
          </w:p>
        </w:tc>
      </w:tr>
      <w:tr w:rsidR="003C45BD" w:rsidRPr="003C45BD" w:rsidTr="00B66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BD" w:rsidRPr="003C45BD" w:rsidRDefault="003C45BD" w:rsidP="003C45B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C45B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BD" w:rsidRPr="003C45BD" w:rsidRDefault="003C45BD" w:rsidP="003C45BD">
            <w:pPr>
              <w:spacing w:after="200"/>
              <w:rPr>
                <w:rFonts w:eastAsia="Calibri"/>
                <w:lang w:eastAsia="en-US"/>
              </w:rPr>
            </w:pPr>
            <w:r w:rsidRPr="003C45BD">
              <w:rPr>
                <w:rFonts w:eastAsia="Calibri"/>
                <w:lang w:eastAsia="en-US"/>
              </w:rPr>
              <w:t>Общее количество жителей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D" w:rsidRPr="003C45BD" w:rsidRDefault="003C45BD" w:rsidP="003C45BD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BD" w:rsidRPr="003C45BD" w:rsidRDefault="003C45BD" w:rsidP="003C45B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C45BD">
              <w:rPr>
                <w:rFonts w:eastAsia="Calibri"/>
                <w:lang w:eastAsia="en-US"/>
              </w:rPr>
              <w:t>261</w:t>
            </w:r>
          </w:p>
        </w:tc>
      </w:tr>
      <w:tr w:rsidR="003C45BD" w:rsidRPr="003C45BD" w:rsidTr="00B66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BD" w:rsidRPr="003C45BD" w:rsidRDefault="003C45BD" w:rsidP="003C45B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C45B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BD" w:rsidRPr="003C45BD" w:rsidRDefault="003C45BD" w:rsidP="003C45BD">
            <w:pPr>
              <w:spacing w:after="200"/>
              <w:rPr>
                <w:rFonts w:eastAsia="Calibri"/>
                <w:lang w:eastAsia="en-US"/>
              </w:rPr>
            </w:pPr>
            <w:r w:rsidRPr="003C45BD">
              <w:rPr>
                <w:rFonts w:eastAsia="Calibri"/>
                <w:lang w:eastAsia="en-US"/>
              </w:rPr>
              <w:t>Дети от 0 до 6 лет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D" w:rsidRPr="003C45BD" w:rsidRDefault="003C45BD" w:rsidP="003C45BD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BD" w:rsidRPr="003C45BD" w:rsidRDefault="003C45BD" w:rsidP="003C45B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C45BD">
              <w:rPr>
                <w:rFonts w:eastAsia="Calibri"/>
                <w:lang w:eastAsia="en-US"/>
              </w:rPr>
              <w:t>6</w:t>
            </w:r>
          </w:p>
        </w:tc>
      </w:tr>
      <w:tr w:rsidR="003C45BD" w:rsidRPr="003C45BD" w:rsidTr="00B66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BD" w:rsidRPr="003C45BD" w:rsidRDefault="003C45BD" w:rsidP="003C45B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C45B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BD" w:rsidRPr="003C45BD" w:rsidRDefault="003C45BD" w:rsidP="003C45BD">
            <w:pPr>
              <w:spacing w:after="200"/>
              <w:rPr>
                <w:rFonts w:eastAsia="Calibri"/>
                <w:lang w:eastAsia="en-US"/>
              </w:rPr>
            </w:pPr>
            <w:r w:rsidRPr="003C45BD">
              <w:rPr>
                <w:rFonts w:eastAsia="Calibri"/>
                <w:lang w:eastAsia="en-US"/>
              </w:rPr>
              <w:t>Дети от 6 до 14 лет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D" w:rsidRPr="003C45BD" w:rsidRDefault="003C45BD" w:rsidP="003C45BD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BD" w:rsidRPr="003C45BD" w:rsidRDefault="003C45BD" w:rsidP="003C45B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C45BD">
              <w:rPr>
                <w:rFonts w:eastAsia="Calibri"/>
                <w:lang w:eastAsia="en-US"/>
              </w:rPr>
              <w:t>9</w:t>
            </w:r>
          </w:p>
        </w:tc>
      </w:tr>
      <w:tr w:rsidR="003C45BD" w:rsidRPr="003C45BD" w:rsidTr="00B66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BD" w:rsidRPr="003C45BD" w:rsidRDefault="003C45BD" w:rsidP="003C45B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C45B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BD" w:rsidRPr="003C45BD" w:rsidRDefault="003C45BD" w:rsidP="003C45BD">
            <w:pPr>
              <w:spacing w:after="200"/>
              <w:rPr>
                <w:rFonts w:eastAsia="Calibri"/>
                <w:lang w:eastAsia="en-US"/>
              </w:rPr>
            </w:pPr>
            <w:r w:rsidRPr="003C45BD">
              <w:rPr>
                <w:rFonts w:eastAsia="Calibri"/>
                <w:lang w:eastAsia="en-US"/>
              </w:rPr>
              <w:t>Подростки от 14 до 18 лет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D" w:rsidRPr="003C45BD" w:rsidRDefault="003C45BD" w:rsidP="003C45BD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BD" w:rsidRPr="003C45BD" w:rsidRDefault="003C45BD" w:rsidP="003C45B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C45BD">
              <w:rPr>
                <w:rFonts w:eastAsia="Calibri"/>
                <w:lang w:eastAsia="en-US"/>
              </w:rPr>
              <w:t>1</w:t>
            </w:r>
          </w:p>
        </w:tc>
      </w:tr>
      <w:tr w:rsidR="003C45BD" w:rsidRPr="003C45BD" w:rsidTr="00B66236">
        <w:trPr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BD" w:rsidRPr="003C45BD" w:rsidRDefault="003C45BD" w:rsidP="003C45B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C45B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BD" w:rsidRPr="003C45BD" w:rsidRDefault="003C45BD" w:rsidP="003C45BD">
            <w:pPr>
              <w:spacing w:after="200"/>
              <w:rPr>
                <w:rFonts w:eastAsia="Calibri"/>
                <w:lang w:eastAsia="en-US"/>
              </w:rPr>
            </w:pPr>
            <w:r w:rsidRPr="003C45BD">
              <w:rPr>
                <w:rFonts w:eastAsia="Calibri"/>
                <w:lang w:eastAsia="en-US"/>
              </w:rPr>
              <w:t>Несовершеннолетние, состоящие на учете в органах профилактики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D" w:rsidRPr="003C45BD" w:rsidRDefault="003C45BD" w:rsidP="003C45BD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BD" w:rsidRPr="003C45BD" w:rsidRDefault="003C45BD" w:rsidP="003C45B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C45BD">
              <w:rPr>
                <w:rFonts w:eastAsia="Calibri"/>
                <w:lang w:eastAsia="en-US"/>
              </w:rPr>
              <w:t>-</w:t>
            </w:r>
          </w:p>
        </w:tc>
      </w:tr>
      <w:tr w:rsidR="003C45BD" w:rsidRPr="003C45BD" w:rsidTr="00B66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BD" w:rsidRPr="003C45BD" w:rsidRDefault="003C45BD" w:rsidP="003C45B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C45B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BD" w:rsidRPr="003C45BD" w:rsidRDefault="003C45BD" w:rsidP="003C45BD">
            <w:pPr>
              <w:spacing w:after="200"/>
              <w:rPr>
                <w:rFonts w:eastAsia="Calibri"/>
                <w:lang w:eastAsia="en-US"/>
              </w:rPr>
            </w:pPr>
            <w:r w:rsidRPr="003C45BD">
              <w:rPr>
                <w:rFonts w:eastAsia="Calibri"/>
                <w:lang w:eastAsia="en-US"/>
              </w:rPr>
              <w:t>Молодежь от 18 до 35 лет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D" w:rsidRPr="003C45BD" w:rsidRDefault="003C45BD" w:rsidP="003C45BD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BD" w:rsidRPr="003C45BD" w:rsidRDefault="003C45BD" w:rsidP="003C45B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C45BD">
              <w:rPr>
                <w:rFonts w:eastAsia="Calibri"/>
                <w:lang w:eastAsia="en-US"/>
              </w:rPr>
              <w:t>38</w:t>
            </w:r>
          </w:p>
        </w:tc>
      </w:tr>
      <w:tr w:rsidR="003C45BD" w:rsidRPr="003C45BD" w:rsidTr="00B66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BD" w:rsidRPr="003C45BD" w:rsidRDefault="003C45BD" w:rsidP="003C45B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C45B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BD" w:rsidRPr="003C45BD" w:rsidRDefault="003C45BD" w:rsidP="003C45BD">
            <w:pPr>
              <w:spacing w:after="200"/>
              <w:rPr>
                <w:rFonts w:eastAsia="Calibri"/>
                <w:lang w:eastAsia="en-US"/>
              </w:rPr>
            </w:pPr>
            <w:r w:rsidRPr="003C45BD">
              <w:rPr>
                <w:rFonts w:eastAsia="Calibri"/>
                <w:lang w:eastAsia="en-US"/>
              </w:rPr>
              <w:t>Люди среднего возраста от 35 до 60 лет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D" w:rsidRPr="003C45BD" w:rsidRDefault="003C45BD" w:rsidP="003C45BD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BD" w:rsidRPr="003C45BD" w:rsidRDefault="003C45BD" w:rsidP="003C45B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C45BD">
              <w:rPr>
                <w:rFonts w:eastAsia="Calibri"/>
                <w:lang w:eastAsia="en-US"/>
              </w:rPr>
              <w:t>121</w:t>
            </w:r>
          </w:p>
        </w:tc>
      </w:tr>
      <w:tr w:rsidR="003C45BD" w:rsidRPr="003C45BD" w:rsidTr="00B662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BD" w:rsidRPr="003C45BD" w:rsidRDefault="003C45BD" w:rsidP="003C45B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C45B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BD" w:rsidRPr="003C45BD" w:rsidRDefault="003C45BD" w:rsidP="003C45BD">
            <w:pPr>
              <w:spacing w:after="200"/>
              <w:rPr>
                <w:rFonts w:eastAsia="Calibri"/>
                <w:lang w:eastAsia="en-US"/>
              </w:rPr>
            </w:pPr>
            <w:r w:rsidRPr="003C45BD">
              <w:rPr>
                <w:rFonts w:eastAsia="Calibri"/>
                <w:lang w:eastAsia="en-US"/>
              </w:rPr>
              <w:t>Люди с ограниченными физическими возможностями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BD" w:rsidRPr="003C45BD" w:rsidRDefault="003C45BD" w:rsidP="003C45BD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5BD" w:rsidRPr="003C45BD" w:rsidRDefault="003C45BD" w:rsidP="003C45BD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3C45BD">
              <w:rPr>
                <w:rFonts w:eastAsia="Calibri"/>
                <w:lang w:eastAsia="en-US"/>
              </w:rPr>
              <w:t>3</w:t>
            </w:r>
          </w:p>
        </w:tc>
      </w:tr>
    </w:tbl>
    <w:p w:rsidR="003959C1" w:rsidRDefault="003959C1" w:rsidP="00A021CB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</w:t>
      </w:r>
      <w:r w:rsidR="005C4CBF">
        <w:rPr>
          <w:sz w:val="28"/>
          <w:szCs w:val="28"/>
        </w:rPr>
        <w:t>территории поселения находятся 3</w:t>
      </w:r>
      <w:r w:rsidR="00645B01" w:rsidRPr="00645B01">
        <w:rPr>
          <w:sz w:val="28"/>
          <w:szCs w:val="28"/>
        </w:rPr>
        <w:t xml:space="preserve"> </w:t>
      </w:r>
      <w:r w:rsidR="00645B01">
        <w:rPr>
          <w:sz w:val="28"/>
          <w:szCs w:val="28"/>
        </w:rPr>
        <w:t xml:space="preserve">воинских </w:t>
      </w:r>
      <w:proofErr w:type="gramStart"/>
      <w:r w:rsidR="00645B01">
        <w:rPr>
          <w:sz w:val="28"/>
          <w:szCs w:val="28"/>
        </w:rPr>
        <w:t xml:space="preserve">захоронения </w:t>
      </w:r>
      <w:r w:rsidR="005C4CBF">
        <w:rPr>
          <w:sz w:val="28"/>
          <w:szCs w:val="28"/>
        </w:rPr>
        <w:t xml:space="preserve"> и</w:t>
      </w:r>
      <w:proofErr w:type="gramEnd"/>
      <w:r w:rsidR="005C4CBF">
        <w:rPr>
          <w:sz w:val="28"/>
          <w:szCs w:val="28"/>
        </w:rPr>
        <w:t xml:space="preserve"> 2 памятника погибшим землякам</w:t>
      </w:r>
      <w:r>
        <w:rPr>
          <w:sz w:val="28"/>
          <w:szCs w:val="28"/>
        </w:rPr>
        <w:t xml:space="preserve"> где в течении года проводились субботники по  </w:t>
      </w:r>
      <w:r>
        <w:rPr>
          <w:sz w:val="28"/>
          <w:szCs w:val="28"/>
        </w:rPr>
        <w:lastRenderedPageBreak/>
        <w:t xml:space="preserve">уборке листвы, выпилке старых деревьев и кустарников, выкашиванию травы. Благодаря Вам, уважаемые земляки, и Вашей отзывчивости ни одно воинское захоронение не осталось </w:t>
      </w:r>
      <w:r w:rsidR="003C45BD">
        <w:rPr>
          <w:sz w:val="28"/>
          <w:szCs w:val="28"/>
        </w:rPr>
        <w:t>без внимания</w:t>
      </w:r>
      <w:r>
        <w:rPr>
          <w:sz w:val="28"/>
          <w:szCs w:val="28"/>
        </w:rPr>
        <w:t>.</w:t>
      </w:r>
    </w:p>
    <w:p w:rsidR="005C4CBF" w:rsidRPr="005C4CBF" w:rsidRDefault="003959C1" w:rsidP="005C4CBF">
      <w:pPr>
        <w:spacing w:line="31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Сельские жители сами </w:t>
      </w:r>
      <w:proofErr w:type="gramStart"/>
      <w:r>
        <w:rPr>
          <w:sz w:val="28"/>
          <w:szCs w:val="28"/>
        </w:rPr>
        <w:t>проявляли  инициативу</w:t>
      </w:r>
      <w:proofErr w:type="gramEnd"/>
      <w:r>
        <w:rPr>
          <w:sz w:val="28"/>
          <w:szCs w:val="28"/>
        </w:rPr>
        <w:t xml:space="preserve"> и выходили на субботники по благоустройству мест захоронения. Большую </w:t>
      </w:r>
      <w:proofErr w:type="gramStart"/>
      <w:r>
        <w:rPr>
          <w:sz w:val="28"/>
          <w:szCs w:val="28"/>
        </w:rPr>
        <w:t>помощь  в</w:t>
      </w:r>
      <w:proofErr w:type="gramEnd"/>
      <w:r>
        <w:rPr>
          <w:sz w:val="28"/>
          <w:szCs w:val="28"/>
        </w:rPr>
        <w:t xml:space="preserve"> вопросах благоустройства воинских захоронений в д.</w:t>
      </w:r>
      <w:r w:rsidR="008372DC">
        <w:rPr>
          <w:sz w:val="28"/>
          <w:szCs w:val="28"/>
        </w:rPr>
        <w:t xml:space="preserve"> Выселки и в  </w:t>
      </w:r>
      <w:proofErr w:type="spellStart"/>
      <w:r w:rsidR="008372DC">
        <w:rPr>
          <w:sz w:val="28"/>
          <w:szCs w:val="28"/>
        </w:rPr>
        <w:t>Грачиковом</w:t>
      </w:r>
      <w:proofErr w:type="spellEnd"/>
      <w:r w:rsidR="008372DC">
        <w:rPr>
          <w:sz w:val="28"/>
          <w:szCs w:val="28"/>
        </w:rPr>
        <w:t xml:space="preserve"> лесу </w:t>
      </w:r>
      <w:r w:rsidR="0048153C">
        <w:rPr>
          <w:sz w:val="28"/>
          <w:szCs w:val="28"/>
        </w:rPr>
        <w:t xml:space="preserve"> оказывает коллектив ООО «</w:t>
      </w:r>
      <w:proofErr w:type="spellStart"/>
      <w:r w:rsidR="0048153C">
        <w:rPr>
          <w:sz w:val="28"/>
          <w:szCs w:val="28"/>
        </w:rPr>
        <w:t>Леда</w:t>
      </w:r>
      <w:proofErr w:type="spellEnd"/>
      <w:r w:rsidR="008E528B">
        <w:rPr>
          <w:sz w:val="28"/>
          <w:szCs w:val="28"/>
        </w:rPr>
        <w:t xml:space="preserve">». </w:t>
      </w:r>
      <w:r w:rsidR="00CD2718">
        <w:rPr>
          <w:sz w:val="28"/>
          <w:szCs w:val="28"/>
        </w:rPr>
        <w:t xml:space="preserve">В 2018 году над памятником погибшим землякам в д. </w:t>
      </w:r>
      <w:proofErr w:type="spellStart"/>
      <w:r w:rsidR="00CD2718">
        <w:rPr>
          <w:sz w:val="28"/>
          <w:szCs w:val="28"/>
        </w:rPr>
        <w:t>Радождево</w:t>
      </w:r>
      <w:proofErr w:type="spellEnd"/>
      <w:r w:rsidR="00CD2718">
        <w:rPr>
          <w:sz w:val="28"/>
          <w:szCs w:val="28"/>
        </w:rPr>
        <w:t xml:space="preserve">, взяли </w:t>
      </w:r>
      <w:r w:rsidR="00526DE9">
        <w:rPr>
          <w:sz w:val="28"/>
          <w:szCs w:val="28"/>
        </w:rPr>
        <w:t>шефство</w:t>
      </w:r>
      <w:r w:rsidR="00CD2718">
        <w:rPr>
          <w:sz w:val="28"/>
          <w:szCs w:val="28"/>
        </w:rPr>
        <w:t xml:space="preserve"> ООО «СЖКХ» и провели огромную работу по благоустройству</w:t>
      </w:r>
      <w:r w:rsidR="00374931">
        <w:rPr>
          <w:sz w:val="28"/>
          <w:szCs w:val="28"/>
        </w:rPr>
        <w:t xml:space="preserve">. </w:t>
      </w:r>
      <w:r w:rsidR="00CD2718">
        <w:rPr>
          <w:sz w:val="28"/>
          <w:szCs w:val="28"/>
        </w:rPr>
        <w:t>ООО «Ростелеком»</w:t>
      </w:r>
      <w:r w:rsidR="008E528B">
        <w:rPr>
          <w:sz w:val="28"/>
          <w:szCs w:val="28"/>
        </w:rPr>
        <w:t xml:space="preserve">, </w:t>
      </w:r>
      <w:r w:rsidR="00CD2718">
        <w:rPr>
          <w:sz w:val="28"/>
          <w:szCs w:val="28"/>
        </w:rPr>
        <w:t xml:space="preserve">помогают в благоустройстве могилы неизвестного солдата в д. </w:t>
      </w:r>
      <w:proofErr w:type="spellStart"/>
      <w:r w:rsidR="00CD2718">
        <w:rPr>
          <w:sz w:val="28"/>
          <w:szCs w:val="28"/>
        </w:rPr>
        <w:t>Усты</w:t>
      </w:r>
      <w:proofErr w:type="spellEnd"/>
      <w:r w:rsidR="00CD2718">
        <w:rPr>
          <w:sz w:val="28"/>
          <w:szCs w:val="28"/>
        </w:rPr>
        <w:t>.</w:t>
      </w:r>
      <w:r w:rsidR="00374931">
        <w:rPr>
          <w:sz w:val="28"/>
          <w:szCs w:val="28"/>
        </w:rPr>
        <w:t xml:space="preserve"> </w:t>
      </w:r>
      <w:r w:rsidR="00645B01">
        <w:rPr>
          <w:sz w:val="28"/>
          <w:szCs w:val="28"/>
        </w:rPr>
        <w:t xml:space="preserve"> </w:t>
      </w:r>
      <w:r w:rsidR="00374931">
        <w:rPr>
          <w:sz w:val="28"/>
          <w:szCs w:val="28"/>
        </w:rPr>
        <w:t xml:space="preserve">И так в 2019 </w:t>
      </w:r>
      <w:proofErr w:type="gramStart"/>
      <w:r w:rsidR="00374931">
        <w:rPr>
          <w:sz w:val="28"/>
          <w:szCs w:val="28"/>
        </w:rPr>
        <w:t xml:space="preserve">году </w:t>
      </w:r>
      <w:r w:rsidR="005C4CBF" w:rsidRPr="005C4CBF">
        <w:rPr>
          <w:rFonts w:eastAsia="Calibri"/>
          <w:sz w:val="28"/>
          <w:szCs w:val="28"/>
          <w:lang w:eastAsia="en-US"/>
        </w:rPr>
        <w:t xml:space="preserve"> на</w:t>
      </w:r>
      <w:proofErr w:type="gramEnd"/>
      <w:r w:rsidR="005C4CBF" w:rsidRPr="005C4CBF">
        <w:rPr>
          <w:rFonts w:eastAsia="Calibri"/>
          <w:sz w:val="28"/>
          <w:szCs w:val="28"/>
          <w:lang w:eastAsia="en-US"/>
        </w:rPr>
        <w:t xml:space="preserve"> территории воинского захоронения в деревне </w:t>
      </w:r>
      <w:proofErr w:type="spellStart"/>
      <w:r w:rsidR="005C4CBF" w:rsidRPr="005C4CBF">
        <w:rPr>
          <w:rFonts w:eastAsia="Calibri"/>
          <w:sz w:val="28"/>
          <w:szCs w:val="28"/>
          <w:lang w:eastAsia="en-US"/>
        </w:rPr>
        <w:t>Усты</w:t>
      </w:r>
      <w:proofErr w:type="spellEnd"/>
      <w:r w:rsidR="005C4CBF" w:rsidRPr="005C4CBF">
        <w:rPr>
          <w:rFonts w:eastAsia="Calibri"/>
          <w:sz w:val="28"/>
          <w:szCs w:val="28"/>
          <w:lang w:eastAsia="en-US"/>
        </w:rPr>
        <w:t xml:space="preserve"> при финансовой поддержке местных жителей и депутатов, была установлена мраморная плита, заменено ограждение и высажены гортензии. </w:t>
      </w:r>
      <w:r w:rsidR="005C4CBF">
        <w:rPr>
          <w:rFonts w:eastAsia="Calibri"/>
          <w:sz w:val="28"/>
          <w:szCs w:val="28"/>
          <w:lang w:eastAsia="en-US"/>
        </w:rPr>
        <w:t>Местные жители</w:t>
      </w:r>
      <w:r w:rsidR="005C4CBF" w:rsidRPr="005C4CBF">
        <w:rPr>
          <w:rFonts w:eastAsia="Calibri"/>
          <w:sz w:val="28"/>
          <w:szCs w:val="28"/>
          <w:lang w:eastAsia="en-US"/>
        </w:rPr>
        <w:t xml:space="preserve"> совместно с детьми и подростками поселения, приняли активное участие в областной акции «Посади свое дерево Победы» и высадили «Аллею памяти» из хвойных деревьев на территории воинского захоронения. </w:t>
      </w:r>
    </w:p>
    <w:p w:rsidR="005C4CBF" w:rsidRPr="005C4CBF" w:rsidRDefault="005C4CBF" w:rsidP="005C4CBF">
      <w:pPr>
        <w:spacing w:line="31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4CBF">
        <w:rPr>
          <w:rFonts w:eastAsia="Calibri"/>
          <w:sz w:val="28"/>
          <w:szCs w:val="28"/>
          <w:lang w:eastAsia="en-US"/>
        </w:rPr>
        <w:t>Общими усилиями местного насе</w:t>
      </w:r>
      <w:r w:rsidR="00645B01">
        <w:rPr>
          <w:rFonts w:eastAsia="Calibri"/>
          <w:sz w:val="28"/>
          <w:szCs w:val="28"/>
          <w:lang w:eastAsia="en-US"/>
        </w:rPr>
        <w:t>ления было собрано и потрачено 6</w:t>
      </w:r>
      <w:r w:rsidRPr="005C4CBF">
        <w:rPr>
          <w:rFonts w:eastAsia="Calibri"/>
          <w:sz w:val="28"/>
          <w:szCs w:val="28"/>
          <w:lang w:eastAsia="en-US"/>
        </w:rPr>
        <w:t>5 000 рублей.</w:t>
      </w:r>
    </w:p>
    <w:p w:rsidR="005C4CBF" w:rsidRPr="005C4CBF" w:rsidRDefault="005C4CBF" w:rsidP="005C4CBF">
      <w:pPr>
        <w:spacing w:line="312" w:lineRule="auto"/>
        <w:ind w:firstLine="567"/>
        <w:jc w:val="both"/>
        <w:rPr>
          <w:rFonts w:eastAsia="Calibri"/>
          <w:noProof/>
          <w:sz w:val="28"/>
          <w:szCs w:val="22"/>
        </w:rPr>
      </w:pPr>
      <w:r w:rsidRPr="005C4CBF">
        <w:rPr>
          <w:rFonts w:eastAsia="Calibri"/>
          <w:sz w:val="28"/>
          <w:szCs w:val="28"/>
          <w:lang w:eastAsia="en-US"/>
        </w:rPr>
        <w:t xml:space="preserve">На средства жителей поселения в размере 4000 рублей в деревни Бортное на памятник погибшим землякам была приобретена плита с именами погибших в годы ВОВ. </w:t>
      </w:r>
      <w:r>
        <w:rPr>
          <w:rFonts w:eastAsia="Calibri"/>
          <w:sz w:val="28"/>
          <w:szCs w:val="28"/>
          <w:lang w:eastAsia="en-US"/>
        </w:rPr>
        <w:t>С</w:t>
      </w:r>
      <w:r w:rsidRPr="005C4CBF">
        <w:rPr>
          <w:rFonts w:eastAsia="Calibri"/>
          <w:sz w:val="28"/>
          <w:szCs w:val="28"/>
          <w:lang w:eastAsia="en-US"/>
        </w:rPr>
        <w:t>делана металлическая рамка для установки данной плиты.</w:t>
      </w:r>
      <w:r w:rsidRPr="005C4CBF">
        <w:rPr>
          <w:rFonts w:eastAsia="Calibri"/>
          <w:noProof/>
          <w:sz w:val="28"/>
          <w:szCs w:val="22"/>
        </w:rPr>
        <w:t xml:space="preserve"> </w:t>
      </w:r>
    </w:p>
    <w:p w:rsidR="005C4CBF" w:rsidRPr="005C4CBF" w:rsidRDefault="005C4CBF" w:rsidP="005C4CBF">
      <w:pPr>
        <w:spacing w:line="312" w:lineRule="auto"/>
        <w:ind w:firstLine="567"/>
        <w:jc w:val="both"/>
        <w:rPr>
          <w:rFonts w:eastAsia="Calibri"/>
          <w:noProof/>
          <w:sz w:val="28"/>
          <w:szCs w:val="22"/>
        </w:rPr>
      </w:pPr>
      <w:r>
        <w:rPr>
          <w:rFonts w:eastAsia="Calibri"/>
          <w:noProof/>
          <w:sz w:val="28"/>
          <w:szCs w:val="22"/>
        </w:rPr>
        <w:t>Наканане</w:t>
      </w:r>
      <w:r w:rsidRPr="005C4CBF">
        <w:rPr>
          <w:rFonts w:eastAsia="Calibri"/>
          <w:noProof/>
          <w:sz w:val="28"/>
          <w:szCs w:val="22"/>
        </w:rPr>
        <w:t xml:space="preserve"> Дня народного единства придали совершенно иной облик одному из самых больших воинских захоронений территории – в деревне Выселки, где покоятся более 1150 советских воинов павших в 1942 году. Теперь вместо металлических пастаментов с фамилиями погибших установлены 15 мраморных плит. К мемориалу ведет опознавательный знак, на котором обазначена дата появления братской могилы.</w:t>
      </w:r>
      <w:r w:rsidR="00645B01">
        <w:rPr>
          <w:rFonts w:eastAsia="Calibri"/>
          <w:noProof/>
          <w:sz w:val="28"/>
          <w:szCs w:val="22"/>
        </w:rPr>
        <w:t xml:space="preserve"> Хоелось бы в ыразить слова благодарности Тюленеву Виктору Степанычу, котрый за кородкий срок приобразил захоронение.</w:t>
      </w:r>
    </w:p>
    <w:p w:rsidR="005C4CBF" w:rsidRPr="005C4CBF" w:rsidRDefault="005C4CBF" w:rsidP="005C4CBF">
      <w:pPr>
        <w:spacing w:line="312" w:lineRule="auto"/>
        <w:ind w:firstLine="567"/>
        <w:jc w:val="both"/>
        <w:rPr>
          <w:rFonts w:eastAsia="Calibri"/>
          <w:noProof/>
          <w:sz w:val="28"/>
          <w:szCs w:val="22"/>
        </w:rPr>
      </w:pPr>
      <w:r w:rsidRPr="005C4CBF">
        <w:rPr>
          <w:rFonts w:eastAsia="Calibri"/>
          <w:noProof/>
          <w:sz w:val="28"/>
          <w:szCs w:val="22"/>
        </w:rPr>
        <w:t>Средства в размере 408 тысяч рублей были веделены сельскому поселению в рамках федеральной программы по уковечевению памяти павших героев, на которые и были проведены реставрационные работы.</w:t>
      </w:r>
    </w:p>
    <w:p w:rsidR="003959C1" w:rsidRDefault="00CD2718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Как я уже называла выше, на территории поселения проживают следующие льготные категории граждан:</w:t>
      </w:r>
    </w:p>
    <w:p w:rsidR="003959C1" w:rsidRDefault="00235493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вдовы участников ВОВ — 1</w:t>
      </w:r>
    </w:p>
    <w:p w:rsidR="003959C1" w:rsidRDefault="00CD2718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труженики тыла -3</w:t>
      </w:r>
    </w:p>
    <w:p w:rsidR="003959C1" w:rsidRDefault="005C4CBF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узники - 1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которыми </w:t>
      </w:r>
      <w:proofErr w:type="gramStart"/>
      <w:r>
        <w:rPr>
          <w:sz w:val="28"/>
          <w:szCs w:val="28"/>
        </w:rPr>
        <w:t>администрация  ведет</w:t>
      </w:r>
      <w:proofErr w:type="gramEnd"/>
      <w:r>
        <w:rPr>
          <w:sz w:val="28"/>
          <w:szCs w:val="28"/>
        </w:rPr>
        <w:t xml:space="preserve"> постоянную  работу по оказанию помощи в оформлении документов для получения льгот, субсидий, выплат социального характера, оказания материальной помощи. Также </w:t>
      </w:r>
      <w:proofErr w:type="gramStart"/>
      <w:r>
        <w:rPr>
          <w:sz w:val="28"/>
          <w:szCs w:val="28"/>
        </w:rPr>
        <w:t>осуществляем  связь</w:t>
      </w:r>
      <w:proofErr w:type="gramEnd"/>
      <w:r>
        <w:rPr>
          <w:sz w:val="28"/>
          <w:szCs w:val="28"/>
        </w:rPr>
        <w:t xml:space="preserve"> между районными структурами и организациями  с нашим населением</w:t>
      </w:r>
      <w:r>
        <w:rPr>
          <w:b/>
          <w:sz w:val="28"/>
          <w:szCs w:val="28"/>
        </w:rPr>
        <w:t xml:space="preserve">.  </w:t>
      </w:r>
    </w:p>
    <w:p w:rsidR="003959C1" w:rsidRDefault="003959C1" w:rsidP="00EB4AD1">
      <w:pPr>
        <w:shd w:val="clear" w:color="auto" w:fill="FFFFFF"/>
        <w:spacing w:line="360" w:lineRule="auto"/>
        <w:ind w:left="-284"/>
        <w:jc w:val="both"/>
        <w:rPr>
          <w:color w:val="131313"/>
          <w:sz w:val="28"/>
          <w:szCs w:val="28"/>
          <w:bdr w:val="none" w:sz="0" w:space="0" w:color="auto" w:frame="1"/>
        </w:rPr>
      </w:pPr>
      <w:r>
        <w:rPr>
          <w:color w:val="131313"/>
          <w:sz w:val="28"/>
          <w:szCs w:val="28"/>
          <w:bdr w:val="none" w:sz="0" w:space="0" w:color="auto" w:frame="1"/>
        </w:rPr>
        <w:t xml:space="preserve">      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F04279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4279" w:rsidRPr="00F04279">
        <w:rPr>
          <w:sz w:val="28"/>
          <w:szCs w:val="28"/>
        </w:rPr>
        <w:t xml:space="preserve"> Одним из самых актуальных вопросов был и остается вопрос благоустройства населенных пунктов поселения. 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</w:t>
      </w:r>
      <w:r w:rsidR="00F04279">
        <w:rPr>
          <w:sz w:val="28"/>
          <w:szCs w:val="28"/>
        </w:rPr>
        <w:t>азалось, что может быть проще, м</w:t>
      </w:r>
      <w:r w:rsidR="00F04279" w:rsidRPr="00F04279">
        <w:rPr>
          <w:sz w:val="28"/>
          <w:szCs w:val="28"/>
        </w:rPr>
        <w:t xml:space="preserve">ы все жители одного сельского поселения, любим и хотим, чтобы в каждом населенном пункте было еще лучше, чище. Но, к сожалению, </w:t>
      </w:r>
      <w:proofErr w:type="gramStart"/>
      <w:r w:rsidR="00F04279" w:rsidRPr="00F04279">
        <w:rPr>
          <w:sz w:val="28"/>
          <w:szCs w:val="28"/>
        </w:rPr>
        <w:t>у каждого свои подходы</w:t>
      </w:r>
      <w:proofErr w:type="gramEnd"/>
      <w:r w:rsidR="00F04279" w:rsidRPr="00F04279">
        <w:rPr>
          <w:sz w:val="28"/>
          <w:szCs w:val="28"/>
        </w:rPr>
        <w:t xml:space="preserve"> к решению этого вопроса. Кто-то борется за чистоту и порядок, вкладывая свой труд и средства, а кто-то словами и лозунгами «нам должны». Основные работы по благоустройству, содержанию территории поселения обеспечиваются Администрацией сельского поселения с привлечением, жителей поселения и школьников. Регулярно проводятся субботники по уборке территорий</w:t>
      </w:r>
      <w:r w:rsidR="00F04279">
        <w:rPr>
          <w:sz w:val="28"/>
          <w:szCs w:val="28"/>
        </w:rPr>
        <w:t xml:space="preserve"> поселения, обочин дорог, кладбищ.</w:t>
      </w:r>
    </w:p>
    <w:p w:rsidR="00CD2718" w:rsidRDefault="003959C1" w:rsidP="00526DE9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2669">
        <w:rPr>
          <w:sz w:val="28"/>
          <w:szCs w:val="28"/>
        </w:rPr>
        <w:t>За истекший год наше поселение действительно стало краше. Работал работник по благоустройству</w:t>
      </w:r>
      <w:r w:rsidR="00555049">
        <w:rPr>
          <w:sz w:val="28"/>
          <w:szCs w:val="28"/>
        </w:rPr>
        <w:t>.</w:t>
      </w:r>
    </w:p>
    <w:p w:rsidR="00555049" w:rsidRPr="00555049" w:rsidRDefault="00555049" w:rsidP="00555049">
      <w:pPr>
        <w:spacing w:line="31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5049">
        <w:rPr>
          <w:rFonts w:eastAsia="Calibri"/>
          <w:sz w:val="28"/>
          <w:szCs w:val="28"/>
          <w:lang w:eastAsia="en-US"/>
        </w:rPr>
        <w:t>Зелёные насаждения способствуют эмоциональному отдыху человека, а также обеспечивают неразрывную связь с природой</w:t>
      </w:r>
      <w:r>
        <w:rPr>
          <w:rFonts w:eastAsia="Calibri"/>
          <w:sz w:val="28"/>
          <w:szCs w:val="28"/>
          <w:lang w:eastAsia="en-US"/>
        </w:rPr>
        <w:t xml:space="preserve"> и так в 2019 году </w:t>
      </w:r>
      <w:r w:rsidRPr="00555049">
        <w:rPr>
          <w:rFonts w:eastAsia="Calibri"/>
          <w:sz w:val="28"/>
          <w:szCs w:val="28"/>
          <w:lang w:eastAsia="en-US"/>
        </w:rPr>
        <w:t>было посажено 300 деревьев и кустарников.</w:t>
      </w:r>
    </w:p>
    <w:p w:rsidR="00555049" w:rsidRPr="00555049" w:rsidRDefault="00555049" w:rsidP="00555049">
      <w:pPr>
        <w:spacing w:line="31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5049">
        <w:rPr>
          <w:rFonts w:eastAsia="Calibri"/>
          <w:sz w:val="28"/>
          <w:szCs w:val="28"/>
          <w:lang w:eastAsia="en-US"/>
        </w:rPr>
        <w:lastRenderedPageBreak/>
        <w:t>Не малозначимым остаётся благоустройство социальных объектов сельского поселения.</w:t>
      </w:r>
    </w:p>
    <w:p w:rsidR="00555049" w:rsidRPr="00555049" w:rsidRDefault="00555049" w:rsidP="00555049">
      <w:pPr>
        <w:spacing w:line="31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Силами местных жителей</w:t>
      </w:r>
      <w:r w:rsidRPr="00555049">
        <w:rPr>
          <w:rFonts w:eastAsia="Calibri"/>
          <w:sz w:val="28"/>
          <w:szCs w:val="28"/>
          <w:lang w:eastAsia="en-US"/>
        </w:rPr>
        <w:t xml:space="preserve"> была благоустроенна детская игровая площадка и прилегающая к ней территория. Покрашены мусорные контейнеры, расположенные на территории сельского поселения.</w:t>
      </w:r>
    </w:p>
    <w:p w:rsidR="00555049" w:rsidRPr="00555049" w:rsidRDefault="00555049" w:rsidP="00555049">
      <w:pPr>
        <w:spacing w:line="31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5049">
        <w:rPr>
          <w:rFonts w:eastAsia="Calibri"/>
          <w:sz w:val="28"/>
          <w:szCs w:val="28"/>
          <w:lang w:eastAsia="en-US"/>
        </w:rPr>
        <w:t xml:space="preserve">Также были выполнены наказы избирателей: </w:t>
      </w:r>
    </w:p>
    <w:p w:rsidR="00555049" w:rsidRPr="00555049" w:rsidRDefault="00062102" w:rsidP="00555049">
      <w:pPr>
        <w:spacing w:line="31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55049" w:rsidRPr="00555049">
        <w:rPr>
          <w:rFonts w:eastAsia="Calibri"/>
          <w:sz w:val="28"/>
          <w:szCs w:val="28"/>
          <w:lang w:eastAsia="en-US"/>
        </w:rPr>
        <w:t xml:space="preserve">газифицировано административное здание, в котором расположены администрация, ФАП, клуб, </w:t>
      </w:r>
      <w:bookmarkStart w:id="0" w:name="_GoBack"/>
      <w:bookmarkEnd w:id="0"/>
      <w:r w:rsidR="00555049">
        <w:rPr>
          <w:rFonts w:eastAsia="Calibri"/>
          <w:sz w:val="28"/>
          <w:szCs w:val="28"/>
          <w:lang w:eastAsia="en-US"/>
        </w:rPr>
        <w:t>на сумму 800000р., проведен водопровод на сумму 70000р.</w:t>
      </w:r>
      <w:r w:rsidR="00555049" w:rsidRPr="00555049">
        <w:rPr>
          <w:rFonts w:eastAsia="Calibri"/>
          <w:sz w:val="28"/>
          <w:szCs w:val="28"/>
          <w:lang w:eastAsia="en-US"/>
        </w:rPr>
        <w:t xml:space="preserve"> </w:t>
      </w:r>
      <w:r w:rsidR="00752F99">
        <w:rPr>
          <w:rFonts w:eastAsia="Calibri"/>
          <w:sz w:val="28"/>
          <w:szCs w:val="28"/>
          <w:lang w:eastAsia="en-US"/>
        </w:rPr>
        <w:t>За это тепло и уют хочется выразить слова благодарности всей администрации МР «</w:t>
      </w:r>
      <w:proofErr w:type="spellStart"/>
      <w:r w:rsidR="00752F99">
        <w:rPr>
          <w:rFonts w:eastAsia="Calibri"/>
          <w:sz w:val="28"/>
          <w:szCs w:val="28"/>
          <w:lang w:eastAsia="en-US"/>
        </w:rPr>
        <w:t>Сухиничский</w:t>
      </w:r>
      <w:proofErr w:type="spellEnd"/>
      <w:r w:rsidR="00752F99">
        <w:rPr>
          <w:rFonts w:eastAsia="Calibri"/>
          <w:sz w:val="28"/>
          <w:szCs w:val="28"/>
          <w:lang w:eastAsia="en-US"/>
        </w:rPr>
        <w:t xml:space="preserve"> район» во главе с Колесниковым А.С.</w:t>
      </w:r>
    </w:p>
    <w:p w:rsidR="00555049" w:rsidRPr="00555049" w:rsidRDefault="00555049" w:rsidP="00555049">
      <w:pPr>
        <w:spacing w:line="31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5049">
        <w:rPr>
          <w:rFonts w:eastAsia="Calibri"/>
          <w:sz w:val="28"/>
          <w:szCs w:val="28"/>
          <w:lang w:eastAsia="en-US"/>
        </w:rPr>
        <w:t xml:space="preserve">- отремонтирована дорога до </w:t>
      </w:r>
      <w:proofErr w:type="spellStart"/>
      <w:r w:rsidRPr="00555049">
        <w:rPr>
          <w:rFonts w:eastAsia="Calibri"/>
          <w:sz w:val="28"/>
          <w:szCs w:val="28"/>
          <w:lang w:eastAsia="en-US"/>
        </w:rPr>
        <w:t>д.Казарь</w:t>
      </w:r>
      <w:proofErr w:type="spellEnd"/>
      <w:r w:rsidRPr="00555049">
        <w:rPr>
          <w:rFonts w:eastAsia="Calibri"/>
          <w:sz w:val="28"/>
          <w:szCs w:val="28"/>
          <w:lang w:eastAsia="en-US"/>
        </w:rPr>
        <w:t>, и дорога по улице в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д.Радождево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от д. 75 до д. 85 на сумму 300000р</w:t>
      </w:r>
    </w:p>
    <w:p w:rsidR="00555049" w:rsidRPr="00555049" w:rsidRDefault="00555049" w:rsidP="00555049">
      <w:pPr>
        <w:spacing w:line="31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5049">
        <w:rPr>
          <w:rFonts w:eastAsia="Calibri"/>
          <w:sz w:val="28"/>
          <w:szCs w:val="28"/>
          <w:lang w:eastAsia="en-US"/>
        </w:rPr>
        <w:t>-  установлено 4 ули</w:t>
      </w:r>
      <w:r w:rsidR="00062102">
        <w:rPr>
          <w:rFonts w:eastAsia="Calibri"/>
          <w:sz w:val="28"/>
          <w:szCs w:val="28"/>
          <w:lang w:eastAsia="en-US"/>
        </w:rPr>
        <w:t>чных светильника на сумму 20000р.</w:t>
      </w:r>
      <w:r w:rsidRPr="0055504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55049" w:rsidRPr="00555049" w:rsidRDefault="00555049" w:rsidP="00555049">
      <w:pPr>
        <w:spacing w:line="31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5049">
        <w:rPr>
          <w:rFonts w:eastAsia="Calibri"/>
          <w:sz w:val="28"/>
          <w:szCs w:val="28"/>
          <w:lang w:eastAsia="en-US"/>
        </w:rPr>
        <w:t xml:space="preserve">На благоустройство в 2019 году потрачено 1061 000 рублей. </w:t>
      </w:r>
    </w:p>
    <w:p w:rsidR="00555049" w:rsidRPr="00555049" w:rsidRDefault="00555049" w:rsidP="00555049">
      <w:pPr>
        <w:spacing w:line="31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5049">
        <w:rPr>
          <w:rFonts w:eastAsia="Calibri"/>
          <w:sz w:val="28"/>
          <w:szCs w:val="28"/>
          <w:lang w:eastAsia="en-US"/>
        </w:rPr>
        <w:t>Итогами такой плодотворной работы депутатов и населения в 2019 году стало 2-е призовое место в районном конкурсе на звание «Самое благоустроенное муниципальное образование МР «</w:t>
      </w:r>
      <w:proofErr w:type="spellStart"/>
      <w:r w:rsidRPr="00555049">
        <w:rPr>
          <w:rFonts w:eastAsia="Calibri"/>
          <w:sz w:val="28"/>
          <w:szCs w:val="28"/>
          <w:lang w:eastAsia="en-US"/>
        </w:rPr>
        <w:t>Сухиничский</w:t>
      </w:r>
      <w:proofErr w:type="spellEnd"/>
      <w:r w:rsidRPr="00555049">
        <w:rPr>
          <w:rFonts w:eastAsia="Calibri"/>
          <w:sz w:val="28"/>
          <w:szCs w:val="28"/>
          <w:lang w:eastAsia="en-US"/>
        </w:rPr>
        <w:t xml:space="preserve"> район» в 2019 году».</w:t>
      </w:r>
    </w:p>
    <w:p w:rsidR="003959C1" w:rsidRDefault="003959C1" w:rsidP="000621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того, слова благодарности хочется сказать всем руководителям, работникам предприятий и организаций, которые приняли активно</w:t>
      </w:r>
      <w:r w:rsidR="00235493">
        <w:rPr>
          <w:sz w:val="28"/>
          <w:szCs w:val="28"/>
        </w:rPr>
        <w:t>е участие в благоустройстве сельского поселения,</w:t>
      </w:r>
      <w:r>
        <w:rPr>
          <w:sz w:val="28"/>
          <w:szCs w:val="28"/>
        </w:rPr>
        <w:t xml:space="preserve"> жителям,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школьникам, которые не остались равнодушными.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Особую благодарность хочется выразить тем жителям, которые несмотря на многочисленные призывы к благоустройству своих личных придомовых территорий, оставались непоколебимыми и безучастными в общем деле, занимались </w:t>
      </w:r>
      <w:r w:rsidR="00F04279">
        <w:rPr>
          <w:sz w:val="28"/>
          <w:szCs w:val="28"/>
        </w:rPr>
        <w:t>об косом</w:t>
      </w:r>
      <w:r>
        <w:rPr>
          <w:sz w:val="28"/>
          <w:szCs w:val="28"/>
        </w:rPr>
        <w:t xml:space="preserve">, ремонтом и покраской заборов.!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Только благодаря совместному сотрудничеству мы смогли привести наше поселение к достойному, надлежащему виду.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Работу по вывозу ТБО</w:t>
      </w:r>
      <w:r w:rsidR="00526DE9">
        <w:rPr>
          <w:sz w:val="28"/>
          <w:szCs w:val="28"/>
        </w:rPr>
        <w:t xml:space="preserve"> в 201</w:t>
      </w:r>
      <w:r w:rsidR="00062102">
        <w:rPr>
          <w:sz w:val="28"/>
          <w:szCs w:val="28"/>
        </w:rPr>
        <w:t xml:space="preserve">9 году выполняет Единый </w:t>
      </w:r>
      <w:proofErr w:type="gramStart"/>
      <w:r w:rsidR="00062102">
        <w:rPr>
          <w:sz w:val="28"/>
          <w:szCs w:val="28"/>
        </w:rPr>
        <w:t>РЕГ  оператор</w:t>
      </w:r>
      <w:proofErr w:type="gramEnd"/>
      <w:r>
        <w:rPr>
          <w:sz w:val="28"/>
          <w:szCs w:val="28"/>
        </w:rPr>
        <w:t>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Стоит отметить, что часть населения по-прежнему безответственно относится к утилизации ТБО, сваливает мусор за огороды, в лесополосы, в водоотводящие каналы. К сожалению, культура населения в этом отношении хромает!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Большая работа по </w:t>
      </w:r>
      <w:proofErr w:type="gramStart"/>
      <w:r>
        <w:rPr>
          <w:sz w:val="28"/>
          <w:szCs w:val="28"/>
        </w:rPr>
        <w:t>благоустройству  проведена</w:t>
      </w:r>
      <w:proofErr w:type="gramEnd"/>
      <w:r>
        <w:rPr>
          <w:sz w:val="28"/>
          <w:szCs w:val="28"/>
        </w:rPr>
        <w:t xml:space="preserve"> жителями частных жилых домов. Сегодня не могу не сказать, что в этом году практически все </w:t>
      </w:r>
      <w:proofErr w:type="gramStart"/>
      <w:r>
        <w:rPr>
          <w:sz w:val="28"/>
          <w:szCs w:val="28"/>
        </w:rPr>
        <w:t>домовладения  утопали</w:t>
      </w:r>
      <w:proofErr w:type="gramEnd"/>
      <w:r>
        <w:rPr>
          <w:sz w:val="28"/>
          <w:szCs w:val="28"/>
        </w:rPr>
        <w:t xml:space="preserve"> в цветах.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администрации сельского поселения создана санитарная комиссия, </w:t>
      </w:r>
      <w:proofErr w:type="gramStart"/>
      <w:r>
        <w:rPr>
          <w:sz w:val="28"/>
          <w:szCs w:val="28"/>
        </w:rPr>
        <w:t>основная  цель</w:t>
      </w:r>
      <w:proofErr w:type="gramEnd"/>
      <w:r>
        <w:rPr>
          <w:sz w:val="28"/>
          <w:szCs w:val="28"/>
        </w:rPr>
        <w:t xml:space="preserve"> этой комиссии – привлечение  к благоустройству самих граждан, воспитание  нравственного отношения  к окружающей обстановке.</w:t>
      </w:r>
      <w:r w:rsidR="00062102">
        <w:rPr>
          <w:sz w:val="28"/>
          <w:szCs w:val="28"/>
        </w:rPr>
        <w:t xml:space="preserve"> За 2019 </w:t>
      </w:r>
      <w:r w:rsidR="00F04279">
        <w:rPr>
          <w:sz w:val="28"/>
          <w:szCs w:val="28"/>
        </w:rPr>
        <w:t>не было выписано не одного</w:t>
      </w:r>
      <w:r>
        <w:rPr>
          <w:sz w:val="28"/>
          <w:szCs w:val="28"/>
        </w:rPr>
        <w:t xml:space="preserve"> предписания, </w:t>
      </w:r>
      <w:proofErr w:type="gramStart"/>
      <w:r>
        <w:rPr>
          <w:sz w:val="28"/>
          <w:szCs w:val="28"/>
        </w:rPr>
        <w:t xml:space="preserve">которые </w:t>
      </w:r>
      <w:r w:rsidR="00F04279">
        <w:rPr>
          <w:sz w:val="28"/>
          <w:szCs w:val="28"/>
        </w:rPr>
        <w:t xml:space="preserve"> касались</w:t>
      </w:r>
      <w:proofErr w:type="gramEnd"/>
      <w:r w:rsidR="00F04279">
        <w:rPr>
          <w:sz w:val="28"/>
          <w:szCs w:val="28"/>
        </w:rPr>
        <w:t xml:space="preserve"> бы содержанию придомовых территорий, а вот содержание домашних животных у нас на территории пока еще хромает.</w:t>
      </w:r>
    </w:p>
    <w:p w:rsidR="003959C1" w:rsidRDefault="00F04279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Работа администрации сельского поселения по решению вопросов местного значения осуществляется в постоянном взаимодействии с депутатами сельской Думы.</w:t>
      </w:r>
      <w:r w:rsidR="00645B01">
        <w:rPr>
          <w:sz w:val="28"/>
          <w:szCs w:val="28"/>
        </w:rPr>
        <w:t xml:space="preserve"> В 2019 году Сельская Дума принимала</w:t>
      </w:r>
      <w:r w:rsidR="00A70C76">
        <w:rPr>
          <w:sz w:val="28"/>
          <w:szCs w:val="28"/>
        </w:rPr>
        <w:t xml:space="preserve"> участие в Областном смотре конкурсе представительных органов где заняли 1 место. На выигранные средства прибрели оргтехнику для </w:t>
      </w:r>
      <w:proofErr w:type="spellStart"/>
      <w:r w:rsidR="00A70C76">
        <w:rPr>
          <w:sz w:val="28"/>
          <w:szCs w:val="28"/>
        </w:rPr>
        <w:t>рабботы</w:t>
      </w:r>
      <w:proofErr w:type="spellEnd"/>
      <w:r w:rsidR="00A70C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законодательством все нормативно-правовые акты Сельской Думы, администрации СП размещаются на сайте Законодательного Собрания Калужской области, сайте </w:t>
      </w:r>
      <w:proofErr w:type="spellStart"/>
      <w:r>
        <w:rPr>
          <w:sz w:val="28"/>
          <w:szCs w:val="28"/>
        </w:rPr>
        <w:t>Сухиничского</w:t>
      </w:r>
      <w:proofErr w:type="spellEnd"/>
      <w:r>
        <w:rPr>
          <w:sz w:val="28"/>
          <w:szCs w:val="28"/>
        </w:rPr>
        <w:t xml:space="preserve"> района, в Регистре нормативно-правовых актов.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работе сессий принимали участие специалисты администрации района, работники прокуратуры, жители сельского поселения, руководители предприятий, организаций, учреждений, расположенных на территории сельского поселения, индивидуальные предприниматели.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решения неотложных </w:t>
      </w:r>
      <w:proofErr w:type="gramStart"/>
      <w:r>
        <w:rPr>
          <w:sz w:val="28"/>
          <w:szCs w:val="28"/>
        </w:rPr>
        <w:t>вопросов  отч</w:t>
      </w:r>
      <w:r w:rsidR="009559CA">
        <w:rPr>
          <w:sz w:val="28"/>
          <w:szCs w:val="28"/>
        </w:rPr>
        <w:t>етном</w:t>
      </w:r>
      <w:proofErr w:type="gramEnd"/>
      <w:r w:rsidR="009559CA">
        <w:rPr>
          <w:sz w:val="28"/>
          <w:szCs w:val="28"/>
        </w:rPr>
        <w:t xml:space="preserve"> периоде были  проведены 7</w:t>
      </w:r>
      <w:r>
        <w:rPr>
          <w:sz w:val="28"/>
          <w:szCs w:val="28"/>
        </w:rPr>
        <w:t xml:space="preserve">  сходов граждан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Основными вопросами были публичные слушания по бюджету, изменению в Устав. </w:t>
      </w:r>
    </w:p>
    <w:p w:rsidR="003959C1" w:rsidRDefault="003959C1" w:rsidP="00EB4AD1">
      <w:pPr>
        <w:pStyle w:val="a4"/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благодарю депутатов за совместную работу.</w:t>
      </w:r>
    </w:p>
    <w:p w:rsidR="003959C1" w:rsidRDefault="003959C1" w:rsidP="00EB4AD1">
      <w:pPr>
        <w:spacing w:line="360" w:lineRule="auto"/>
        <w:ind w:left="-284"/>
        <w:jc w:val="both"/>
        <w:rPr>
          <w:i/>
          <w:sz w:val="28"/>
          <w:szCs w:val="28"/>
        </w:rPr>
      </w:pP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5B124D" w:rsidRPr="00062102" w:rsidRDefault="007465BF" w:rsidP="00062102">
      <w:pPr>
        <w:spacing w:line="360" w:lineRule="auto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5B124D">
        <w:rPr>
          <w:b/>
          <w:sz w:val="28"/>
          <w:szCs w:val="28"/>
        </w:rPr>
        <w:t>Задачи на 2019</w:t>
      </w:r>
      <w:r w:rsidR="00062102">
        <w:rPr>
          <w:b/>
          <w:sz w:val="28"/>
          <w:szCs w:val="28"/>
        </w:rPr>
        <w:t xml:space="preserve"> год: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газификации частных домов;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территории; 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заключению договоров на вывоз и утилизацию ТБО;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светильников</w:t>
      </w:r>
      <w:r w:rsidR="005B124D">
        <w:rPr>
          <w:sz w:val="28"/>
          <w:szCs w:val="28"/>
        </w:rPr>
        <w:t xml:space="preserve"> уличного освещения</w:t>
      </w:r>
      <w:r>
        <w:rPr>
          <w:sz w:val="28"/>
          <w:szCs w:val="28"/>
        </w:rPr>
        <w:t>.</w:t>
      </w:r>
    </w:p>
    <w:p w:rsidR="003959C1" w:rsidRDefault="003959C1" w:rsidP="00EB4AD1">
      <w:pPr>
        <w:spacing w:line="360" w:lineRule="auto"/>
        <w:ind w:left="-284"/>
        <w:jc w:val="both"/>
        <w:rPr>
          <w:sz w:val="28"/>
          <w:szCs w:val="28"/>
        </w:rPr>
      </w:pPr>
    </w:p>
    <w:p w:rsidR="00972A3D" w:rsidRDefault="00972A3D" w:rsidP="00972A3D">
      <w:pPr>
        <w:spacing w:line="360" w:lineRule="auto"/>
        <w:ind w:left="-284"/>
        <w:jc w:val="both"/>
        <w:rPr>
          <w:sz w:val="28"/>
          <w:szCs w:val="28"/>
        </w:rPr>
      </w:pPr>
      <w:r w:rsidRPr="00311C83">
        <w:rPr>
          <w:sz w:val="28"/>
          <w:szCs w:val="28"/>
        </w:rPr>
        <w:t xml:space="preserve">Задач поставлено много, и нам необходимо их выполнять. </w:t>
      </w:r>
    </w:p>
    <w:p w:rsidR="00972A3D" w:rsidRPr="00311C83" w:rsidRDefault="00972A3D" w:rsidP="00972A3D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Хотелось бы отметить и поблагодарить за совместную работу, прежде всего, администрацию района в лице главы администрации., всех заместителей главы администрации, все отделы администрации, особенно строительный и орг</w:t>
      </w:r>
      <w:r w:rsidR="006D5097">
        <w:rPr>
          <w:sz w:val="28"/>
          <w:szCs w:val="28"/>
        </w:rPr>
        <w:t xml:space="preserve">анизационный </w:t>
      </w:r>
      <w:proofErr w:type="gramStart"/>
      <w:r w:rsidR="006D5097">
        <w:rPr>
          <w:sz w:val="28"/>
          <w:szCs w:val="28"/>
        </w:rPr>
        <w:t>отдел</w:t>
      </w:r>
      <w:r>
        <w:rPr>
          <w:sz w:val="28"/>
          <w:szCs w:val="28"/>
        </w:rPr>
        <w:t>,  коммунальные</w:t>
      </w:r>
      <w:proofErr w:type="gramEnd"/>
      <w:r>
        <w:rPr>
          <w:sz w:val="28"/>
          <w:szCs w:val="28"/>
        </w:rPr>
        <w:t xml:space="preserve"> службы района,  депутатов Сельской Думы,  всех активных жителей нашего поселения. </w:t>
      </w:r>
      <w:r w:rsidRPr="00311C83">
        <w:rPr>
          <w:sz w:val="28"/>
          <w:szCs w:val="28"/>
        </w:rPr>
        <w:t xml:space="preserve">Выражаю слова благодарности </w:t>
      </w:r>
      <w:proofErr w:type="gramStart"/>
      <w:r w:rsidRPr="00311C83">
        <w:rPr>
          <w:sz w:val="28"/>
          <w:szCs w:val="28"/>
        </w:rPr>
        <w:t>всем  жителям</w:t>
      </w:r>
      <w:proofErr w:type="gramEnd"/>
      <w:r w:rsidRPr="00311C83">
        <w:rPr>
          <w:sz w:val="28"/>
          <w:szCs w:val="28"/>
        </w:rPr>
        <w:t xml:space="preserve"> поселения, которые не остаются в стороне  от наших  проблем и оказывают всевозможную помощь. Только вместе мы можем решить наши проблемы и преодолеть трудности. Огромное </w:t>
      </w:r>
      <w:proofErr w:type="gramStart"/>
      <w:r w:rsidRPr="00311C83">
        <w:rPr>
          <w:sz w:val="28"/>
          <w:szCs w:val="28"/>
        </w:rPr>
        <w:t>всем  спасибо</w:t>
      </w:r>
      <w:proofErr w:type="gramEnd"/>
      <w:r w:rsidRPr="00311C83">
        <w:rPr>
          <w:sz w:val="28"/>
          <w:szCs w:val="28"/>
        </w:rPr>
        <w:t xml:space="preserve">, надеюсь на совместную работу и поддержку всех жителей. </w:t>
      </w:r>
    </w:p>
    <w:p w:rsidR="00972A3D" w:rsidRPr="00311C83" w:rsidRDefault="00972A3D" w:rsidP="00972A3D">
      <w:pPr>
        <w:spacing w:line="360" w:lineRule="auto"/>
        <w:ind w:left="-284"/>
        <w:jc w:val="both"/>
        <w:rPr>
          <w:sz w:val="28"/>
          <w:szCs w:val="28"/>
        </w:rPr>
      </w:pPr>
      <w:r w:rsidRPr="00311C83">
        <w:rPr>
          <w:sz w:val="28"/>
          <w:szCs w:val="28"/>
        </w:rPr>
        <w:t xml:space="preserve">В заключении я хочу пожелать Вам всем крепкого здоровья, семейного благополучия, чистого, светлого неба над головой, удачи и счастья детям, </w:t>
      </w:r>
      <w:proofErr w:type="gramStart"/>
      <w:r w:rsidRPr="00311C83">
        <w:rPr>
          <w:sz w:val="28"/>
          <w:szCs w:val="28"/>
        </w:rPr>
        <w:t>внукам  и</w:t>
      </w:r>
      <w:proofErr w:type="gramEnd"/>
      <w:r w:rsidRPr="00311C83">
        <w:rPr>
          <w:sz w:val="28"/>
          <w:szCs w:val="28"/>
        </w:rPr>
        <w:t xml:space="preserve"> всем простого человеческого счастья</w:t>
      </w:r>
      <w:r>
        <w:rPr>
          <w:sz w:val="28"/>
          <w:szCs w:val="28"/>
        </w:rPr>
        <w:t xml:space="preserve">. </w:t>
      </w:r>
    </w:p>
    <w:p w:rsidR="003959C1" w:rsidRDefault="003959C1" w:rsidP="00EB4AD1">
      <w:pPr>
        <w:spacing w:line="360" w:lineRule="auto"/>
        <w:ind w:left="-284" w:firstLine="709"/>
        <w:jc w:val="both"/>
        <w:rPr>
          <w:sz w:val="28"/>
          <w:szCs w:val="28"/>
        </w:rPr>
      </w:pPr>
    </w:p>
    <w:p w:rsidR="003959C1" w:rsidRDefault="003959C1" w:rsidP="00EB4AD1">
      <w:pPr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</w:p>
    <w:p w:rsidR="00CF723F" w:rsidRPr="00503408" w:rsidRDefault="00CF723F" w:rsidP="00503408">
      <w:pPr>
        <w:jc w:val="center"/>
        <w:rPr>
          <w:b/>
          <w:i/>
          <w:sz w:val="96"/>
        </w:rPr>
      </w:pPr>
    </w:p>
    <w:sectPr w:rsidR="00CF723F" w:rsidRPr="0050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9BA"/>
    <w:multiLevelType w:val="hybridMultilevel"/>
    <w:tmpl w:val="7DD6FE9E"/>
    <w:lvl w:ilvl="0" w:tplc="E508162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C1"/>
    <w:rsid w:val="00011C57"/>
    <w:rsid w:val="00035263"/>
    <w:rsid w:val="00062102"/>
    <w:rsid w:val="00074D5B"/>
    <w:rsid w:val="000809EA"/>
    <w:rsid w:val="00100CFE"/>
    <w:rsid w:val="00103974"/>
    <w:rsid w:val="0012447F"/>
    <w:rsid w:val="001815B5"/>
    <w:rsid w:val="001C44C9"/>
    <w:rsid w:val="00235493"/>
    <w:rsid w:val="00280D5E"/>
    <w:rsid w:val="00290FD6"/>
    <w:rsid w:val="002C062D"/>
    <w:rsid w:val="002E1344"/>
    <w:rsid w:val="002F2D46"/>
    <w:rsid w:val="0033321D"/>
    <w:rsid w:val="00366FF4"/>
    <w:rsid w:val="0037361C"/>
    <w:rsid w:val="00374931"/>
    <w:rsid w:val="003959C1"/>
    <w:rsid w:val="003B7084"/>
    <w:rsid w:val="003C45BD"/>
    <w:rsid w:val="003D2CA9"/>
    <w:rsid w:val="00427D1E"/>
    <w:rsid w:val="0044455B"/>
    <w:rsid w:val="00462C6A"/>
    <w:rsid w:val="004700E4"/>
    <w:rsid w:val="00472669"/>
    <w:rsid w:val="0048153C"/>
    <w:rsid w:val="0048350C"/>
    <w:rsid w:val="00503408"/>
    <w:rsid w:val="00526714"/>
    <w:rsid w:val="00526DE9"/>
    <w:rsid w:val="00555049"/>
    <w:rsid w:val="005735FA"/>
    <w:rsid w:val="005978DC"/>
    <w:rsid w:val="005B124D"/>
    <w:rsid w:val="005C4CBF"/>
    <w:rsid w:val="00620FF4"/>
    <w:rsid w:val="006229E5"/>
    <w:rsid w:val="00645B01"/>
    <w:rsid w:val="006C11FF"/>
    <w:rsid w:val="006D5097"/>
    <w:rsid w:val="007113BE"/>
    <w:rsid w:val="007465BF"/>
    <w:rsid w:val="00752F99"/>
    <w:rsid w:val="00755A57"/>
    <w:rsid w:val="007D3EB4"/>
    <w:rsid w:val="008372DC"/>
    <w:rsid w:val="008E01F7"/>
    <w:rsid w:val="008E280D"/>
    <w:rsid w:val="008E528B"/>
    <w:rsid w:val="009559CA"/>
    <w:rsid w:val="00972A3D"/>
    <w:rsid w:val="00994AAA"/>
    <w:rsid w:val="009A71F8"/>
    <w:rsid w:val="009F43BD"/>
    <w:rsid w:val="00A021CB"/>
    <w:rsid w:val="00A70C76"/>
    <w:rsid w:val="00A72E9B"/>
    <w:rsid w:val="00A96524"/>
    <w:rsid w:val="00B03275"/>
    <w:rsid w:val="00B32839"/>
    <w:rsid w:val="00BA2191"/>
    <w:rsid w:val="00C81C76"/>
    <w:rsid w:val="00C81F17"/>
    <w:rsid w:val="00CA366C"/>
    <w:rsid w:val="00CC5BCA"/>
    <w:rsid w:val="00CD2718"/>
    <w:rsid w:val="00CF723F"/>
    <w:rsid w:val="00D61B23"/>
    <w:rsid w:val="00D72A0B"/>
    <w:rsid w:val="00E10B8F"/>
    <w:rsid w:val="00E32238"/>
    <w:rsid w:val="00E93151"/>
    <w:rsid w:val="00EB4AD1"/>
    <w:rsid w:val="00F04279"/>
    <w:rsid w:val="00F31898"/>
    <w:rsid w:val="00FB0C03"/>
    <w:rsid w:val="00FD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933E"/>
  <w15:chartTrackingRefBased/>
  <w15:docId w15:val="{8286C3A5-6ACA-4383-89A7-4D835535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9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5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3959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qFormat/>
    <w:rsid w:val="003959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55A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5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620FF4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9559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3685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2019-01-14T06:51:00Z</cp:lastPrinted>
  <dcterms:created xsi:type="dcterms:W3CDTF">2018-01-10T06:42:00Z</dcterms:created>
  <dcterms:modified xsi:type="dcterms:W3CDTF">2020-01-13T07:19:00Z</dcterms:modified>
</cp:coreProperties>
</file>